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618E04E1"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9548F6">
        <w:rPr>
          <w:b/>
          <w:bCs/>
        </w:rPr>
        <w:t>KPJ-4/2024-</w:t>
      </w:r>
      <w:r w:rsidR="00E8103D">
        <w:rPr>
          <w:b/>
          <w:bCs/>
        </w:rPr>
        <w:t>216</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7392CDD8" w:rsidR="007340F2" w:rsidRPr="007F6914" w:rsidRDefault="007340F2" w:rsidP="007340F2">
      <w:pPr>
        <w:tabs>
          <w:tab w:val="left" w:pos="360"/>
        </w:tabs>
        <w:ind w:left="360"/>
      </w:pPr>
      <w:r w:rsidRPr="007F6914">
        <w:t>Registrikood</w:t>
      </w:r>
      <w:r w:rsidRPr="00BA4E37">
        <w:t>:</w:t>
      </w:r>
      <w:r w:rsidR="00555DB4">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10C19084"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yperlink"/>
            <w:bCs/>
          </w:rPr>
          <w:t>info@rkas.ee</w:t>
        </w:r>
      </w:hyperlink>
    </w:p>
    <w:p w14:paraId="6F94AC80" w14:textId="5B59002E"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9B55D8">
        <w:rPr>
          <w:bCs/>
        </w:rPr>
        <w:t>haldusteenuste direktor</w:t>
      </w:r>
      <w:r w:rsidR="00E132D2">
        <w:rPr>
          <w:bCs/>
        </w:rPr>
        <w:t xml:space="preserve"> </w:t>
      </w:r>
      <w:r w:rsidR="009B55D8">
        <w:rPr>
          <w:bCs/>
        </w:rPr>
        <w:t>Karel Aasrand</w:t>
      </w:r>
      <w:r w:rsidR="00C96886" w:rsidRPr="00C96886">
        <w:rPr>
          <w:bCs/>
        </w:rPr>
        <w:t xml:space="preserve">, </w:t>
      </w:r>
      <w:r w:rsidR="009B55D8">
        <w:rPr>
          <w:bCs/>
        </w:rPr>
        <w:t>volikirja</w:t>
      </w:r>
      <w:r w:rsidR="009B55D8" w:rsidRPr="00C96886">
        <w:rPr>
          <w:bCs/>
        </w:rPr>
        <w:t xml:space="preserve"> </w:t>
      </w:r>
      <w:r w:rsidR="00C96886" w:rsidRPr="00C96886">
        <w:rPr>
          <w:bCs/>
        </w:rPr>
        <w:t>alusel</w:t>
      </w:r>
    </w:p>
    <w:p w14:paraId="6F94AC81" w14:textId="5D96FD8F" w:rsidR="007340F2" w:rsidRPr="007F691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E9301D">
        <w:t xml:space="preserve">lõuna </w:t>
      </w:r>
      <w:r w:rsidR="00C96886" w:rsidRPr="00C96886">
        <w:rPr>
          <w:bCs/>
        </w:rPr>
        <w:t xml:space="preserve">piirkonna </w:t>
      </w:r>
      <w:r w:rsidR="005E4D1B" w:rsidRPr="008A36B7">
        <w:rPr>
          <w:bCs/>
        </w:rPr>
        <w:t>kinnisvara</w:t>
      </w:r>
      <w:r w:rsidR="00C96886" w:rsidRPr="008A36B7">
        <w:rPr>
          <w:bCs/>
        </w:rPr>
        <w:t>haldur</w:t>
      </w:r>
      <w:r w:rsidR="00E9301D">
        <w:rPr>
          <w:bCs/>
        </w:rPr>
        <w:t xml:space="preserve"> Verdo Aun</w:t>
      </w:r>
    </w:p>
    <w:p w14:paraId="6F94AC82" w14:textId="0DFE2342" w:rsidR="006A3712" w:rsidRPr="007F6914" w:rsidRDefault="00C96886" w:rsidP="006A3712">
      <w:pPr>
        <w:tabs>
          <w:tab w:val="left" w:pos="360"/>
          <w:tab w:val="left" w:pos="1440"/>
          <w:tab w:val="left" w:pos="3525"/>
        </w:tabs>
        <w:rPr>
          <w:bCs/>
        </w:rPr>
      </w:pPr>
      <w:r>
        <w:rPr>
          <w:bCs/>
        </w:rPr>
        <w:tab/>
        <w:t>Kontaktisiku telefon:</w:t>
      </w:r>
      <w:r>
        <w:rPr>
          <w:bCs/>
        </w:rPr>
        <w:tab/>
      </w:r>
      <w:r w:rsidRPr="00C96886">
        <w:rPr>
          <w:bCs/>
        </w:rPr>
        <w:t>(372)</w:t>
      </w:r>
      <w:r w:rsidR="00454192">
        <w:rPr>
          <w:bCs/>
        </w:rPr>
        <w:t xml:space="preserve"> </w:t>
      </w:r>
      <w:r w:rsidR="00A46091">
        <w:rPr>
          <w:bCs/>
        </w:rPr>
        <w:t>5349 9287</w:t>
      </w:r>
    </w:p>
    <w:p w14:paraId="6F94AC83" w14:textId="6CD1C249"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hyperlink r:id="rId17" w:history="1">
        <w:r w:rsidR="00E9301D" w:rsidRPr="00A46091">
          <w:rPr>
            <w:rStyle w:val="Hyperlink"/>
            <w:bCs/>
          </w:rPr>
          <w:t>verdo.aun@rkas.ee</w:t>
        </w:r>
      </w:hyperlink>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4B8F4709" w:rsidR="007340F2" w:rsidRPr="007F6914" w:rsidRDefault="00036119" w:rsidP="00A46091">
      <w:pPr>
        <w:tabs>
          <w:tab w:val="left" w:pos="360"/>
        </w:tabs>
        <w:spacing w:before="120" w:after="120"/>
        <w:ind w:left="3540" w:hanging="3540"/>
        <w:rPr>
          <w:b/>
        </w:rPr>
      </w:pPr>
      <w:r w:rsidRPr="007F6914">
        <w:rPr>
          <w:b/>
        </w:rPr>
        <w:t>ü</w:t>
      </w:r>
      <w:r w:rsidR="007340F2" w:rsidRPr="007F6914">
        <w:rPr>
          <w:b/>
        </w:rPr>
        <w:t xml:space="preserve">ürniku </w:t>
      </w:r>
      <w:r w:rsidR="007340F2" w:rsidRPr="007F6914">
        <w:rPr>
          <w:b/>
        </w:rPr>
        <w:tab/>
      </w:r>
      <w:r w:rsidR="00C30E86" w:rsidRPr="007F6914">
        <w:rPr>
          <w:b/>
        </w:rPr>
        <w:t xml:space="preserve">Eesti Vabariik </w:t>
      </w:r>
      <w:r w:rsidR="00A46091">
        <w:rPr>
          <w:b/>
        </w:rPr>
        <w:t>Siseministeeriumi infotehnoloogia- ja arenduskeskuse</w:t>
      </w:r>
      <w:r w:rsidR="00DD0312">
        <w:rPr>
          <w:b/>
        </w:rPr>
        <w:t xml:space="preserve"> </w:t>
      </w:r>
      <w:r w:rsidR="00C30E86" w:rsidRPr="007F6914">
        <w:rPr>
          <w:b/>
        </w:rPr>
        <w:t>kaudu</w:t>
      </w:r>
    </w:p>
    <w:p w14:paraId="37F1DD06" w14:textId="77777777" w:rsidR="00B92ED4" w:rsidRPr="007F6914" w:rsidRDefault="007340F2" w:rsidP="00B92ED4">
      <w:pPr>
        <w:tabs>
          <w:tab w:val="left" w:pos="360"/>
        </w:tabs>
      </w:pPr>
      <w:r w:rsidRPr="007F6914">
        <w:tab/>
        <w:t>Registrikood:</w:t>
      </w:r>
      <w:r w:rsidRPr="007F6914">
        <w:tab/>
      </w:r>
      <w:r w:rsidRPr="007F6914">
        <w:tab/>
      </w:r>
      <w:r w:rsidR="003B29C0" w:rsidRPr="007F6914">
        <w:tab/>
      </w:r>
      <w:r w:rsidR="00B92ED4" w:rsidRPr="002E1464">
        <w:t>70008440</w:t>
      </w:r>
    </w:p>
    <w:p w14:paraId="6F94AC89" w14:textId="1E3D64A5"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sidR="002024A3" w:rsidRPr="002E1464">
        <w:rPr>
          <w:bCs/>
        </w:rPr>
        <w:t xml:space="preserve">Mäealuse tn 2/2, </w:t>
      </w:r>
      <w:r w:rsidR="002024A3">
        <w:rPr>
          <w:bCs/>
        </w:rPr>
        <w:t xml:space="preserve">Tallinn </w:t>
      </w:r>
      <w:r w:rsidR="002024A3" w:rsidRPr="002E1464">
        <w:rPr>
          <w:bCs/>
        </w:rPr>
        <w:t>12618</w:t>
      </w:r>
    </w:p>
    <w:p w14:paraId="6F94AC8B" w14:textId="13CE5CF0" w:rsidR="007340F2" w:rsidRPr="007F6914"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454192" w:rsidRPr="00454192">
        <w:rPr>
          <w:bCs/>
        </w:rPr>
        <w:t xml:space="preserve">(372) </w:t>
      </w:r>
      <w:r w:rsidR="00CF7F1E">
        <w:rPr>
          <w:bCs/>
        </w:rPr>
        <w:t>612 6200</w:t>
      </w:r>
    </w:p>
    <w:p w14:paraId="6F94AC8C" w14:textId="70FE55D6" w:rsidR="007340F2" w:rsidRPr="007F6914" w:rsidRDefault="007340F2" w:rsidP="007340F2">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00134DD1" w:rsidRPr="0005389F">
          <w:rPr>
            <w:rStyle w:val="Hyperlink"/>
            <w:bCs/>
          </w:rPr>
          <w:t>smit@smit.ee</w:t>
        </w:r>
      </w:hyperlink>
    </w:p>
    <w:p w14:paraId="6F94AC8D" w14:textId="1BE5BE60"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E729B9" w:rsidRPr="001E67CA">
        <w:rPr>
          <w:bCs/>
        </w:rPr>
        <w:t>peadirektor Mart Nielsen, põhimääruse alusel</w:t>
      </w:r>
    </w:p>
    <w:p w14:paraId="6F94AC8E" w14:textId="0BAC546D" w:rsidR="007340F2" w:rsidRPr="007F6914" w:rsidRDefault="007340F2" w:rsidP="007340F2">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sidR="000C1D09">
        <w:rPr>
          <w:bCs/>
        </w:rPr>
        <w:t>Hindrek Helm</w:t>
      </w:r>
    </w:p>
    <w:p w14:paraId="6F94AC8F" w14:textId="0C0677DD" w:rsidR="006A3712" w:rsidRPr="007F6914" w:rsidRDefault="006A3712" w:rsidP="006A3712">
      <w:pPr>
        <w:tabs>
          <w:tab w:val="left" w:pos="360"/>
          <w:tab w:val="left" w:pos="1440"/>
          <w:tab w:val="left" w:pos="3525"/>
        </w:tabs>
        <w:rPr>
          <w:bCs/>
        </w:rPr>
      </w:pPr>
      <w:r w:rsidRPr="007F6914">
        <w:rPr>
          <w:bCs/>
        </w:rPr>
        <w:tab/>
        <w:t>Kontaktisiku telefon:</w:t>
      </w:r>
      <w:r w:rsidRPr="007F6914">
        <w:rPr>
          <w:bCs/>
        </w:rPr>
        <w:tab/>
      </w:r>
      <w:r w:rsidR="00454192" w:rsidRPr="00454192">
        <w:rPr>
          <w:bCs/>
        </w:rPr>
        <w:t>(372)</w:t>
      </w:r>
      <w:r w:rsidR="00454192">
        <w:rPr>
          <w:bCs/>
        </w:rPr>
        <w:t xml:space="preserve"> </w:t>
      </w:r>
      <w:r w:rsidR="00F953F9" w:rsidRPr="00E07CB9">
        <w:rPr>
          <w:bCs/>
        </w:rPr>
        <w:t>5</w:t>
      </w:r>
      <w:r w:rsidR="00F953F9">
        <w:rPr>
          <w:bCs/>
        </w:rPr>
        <w:t>332 5994</w:t>
      </w:r>
    </w:p>
    <w:p w14:paraId="6F94AC90" w14:textId="7FA2ED70"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hyperlink r:id="rId19" w:history="1">
        <w:r w:rsidR="00C47EAE" w:rsidRPr="0005389F">
          <w:rPr>
            <w:rStyle w:val="Hyperlink"/>
            <w:bCs/>
          </w:rPr>
          <w:t>hindrek.helm@smit.ee</w:t>
        </w:r>
      </w:hyperlink>
    </w:p>
    <w:p w14:paraId="6F94AC91" w14:textId="77777777" w:rsidR="007340F2" w:rsidRPr="007F6914" w:rsidRDefault="007340F2" w:rsidP="007340F2">
      <w:pPr>
        <w:tabs>
          <w:tab w:val="left" w:pos="360"/>
          <w:tab w:val="left" w:pos="1440"/>
        </w:tabs>
        <w:ind w:left="360"/>
      </w:pPr>
      <w:r w:rsidRPr="007F6914">
        <w:t xml:space="preserve"> </w:t>
      </w:r>
    </w:p>
    <w:p w14:paraId="429B9F5D" w14:textId="408F806E" w:rsidR="00F5070C" w:rsidRPr="008A74BA" w:rsidRDefault="007340F2" w:rsidP="00F5070C">
      <w:pPr>
        <w:tabs>
          <w:tab w:val="left" w:pos="360"/>
        </w:tabs>
      </w:pPr>
      <w:r w:rsidRPr="007F6914">
        <w:t>vahel, kes</w:t>
      </w:r>
      <w:r w:rsidR="00F01E79" w:rsidRPr="008A74BA">
        <w:t xml:space="preserve"> on </w:t>
      </w:r>
      <w:r w:rsidR="00F01E79" w:rsidRPr="00F01E79">
        <w:t xml:space="preserve">kokku leppinud, et üürileandja annab üürniku kasutusse üüripinna alljärgnevatel </w:t>
      </w:r>
      <w:r w:rsidR="00D87443">
        <w:t xml:space="preserve">tingimustel ning </w:t>
      </w:r>
      <w:r w:rsidR="00F5070C" w:rsidRPr="00555DB4">
        <w:t>võttes arvesse</w:t>
      </w:r>
      <w:r w:rsidR="00F5070C" w:rsidRPr="008A74BA">
        <w:t>, et:</w:t>
      </w:r>
    </w:p>
    <w:p w14:paraId="3E3432EF" w14:textId="77777777" w:rsidR="00555DB4" w:rsidRPr="008A74BA" w:rsidRDefault="00555DB4" w:rsidP="00F5070C">
      <w:pPr>
        <w:tabs>
          <w:tab w:val="left" w:pos="360"/>
        </w:tabs>
      </w:pPr>
    </w:p>
    <w:p w14:paraId="3E674AD4" w14:textId="77777777" w:rsidR="00C8565D" w:rsidRPr="00C8565D" w:rsidRDefault="00D87443" w:rsidP="00662BF8">
      <w:pPr>
        <w:pStyle w:val="ListParagraph"/>
        <w:numPr>
          <w:ilvl w:val="0"/>
          <w:numId w:val="75"/>
        </w:numPr>
        <w:tabs>
          <w:tab w:val="left" w:pos="360"/>
        </w:tabs>
        <w:spacing w:after="60"/>
      </w:pPr>
      <w:r w:rsidRPr="00D87443">
        <w:rPr>
          <w:i/>
          <w:iCs/>
        </w:rPr>
        <w:t>käesolev leping on allüürileping, mille suhtes peaüürileping on üürileandja ja üüripinna</w:t>
      </w:r>
      <w:r w:rsidRPr="00D87443">
        <w:rPr>
          <w:i/>
          <w:iCs/>
        </w:rPr>
        <w:br/>
        <w:t>omaniku vahel sõlmitud üürileping. Peaüürilepingu erakorralisel ülesütlemisel lõpeb ka</w:t>
      </w:r>
      <w:r w:rsidR="00EC0887">
        <w:rPr>
          <w:i/>
          <w:iCs/>
        </w:rPr>
        <w:t xml:space="preserve"> </w:t>
      </w:r>
      <w:r w:rsidRPr="00D87443">
        <w:rPr>
          <w:i/>
          <w:iCs/>
        </w:rPr>
        <w:t>käesolev leping, kui pooled ei lepi kokku teisiti, seejuures üürileandja ja üürnik</w:t>
      </w:r>
      <w:r w:rsidRPr="00D87443">
        <w:rPr>
          <w:i/>
          <w:iCs/>
        </w:rPr>
        <w:br/>
        <w:t>deklareerivad, et peaüürilepingust tulenevate mistahes kohustuste või nõuete rikkumise</w:t>
      </w:r>
      <w:r w:rsidRPr="00D87443">
        <w:rPr>
          <w:i/>
          <w:iCs/>
        </w:rPr>
        <w:br/>
        <w:t>korral tegutsevad pooled üürniku huvide kaitsmisel ühiselt</w:t>
      </w:r>
      <w:r w:rsidR="00C8565D">
        <w:rPr>
          <w:i/>
          <w:iCs/>
        </w:rPr>
        <w:t>;</w:t>
      </w:r>
    </w:p>
    <w:p w14:paraId="5A8F2B6C" w14:textId="522B5753" w:rsidR="00EC0887" w:rsidRDefault="00A967A4" w:rsidP="00555DB4">
      <w:pPr>
        <w:pStyle w:val="ListParagraph"/>
        <w:numPr>
          <w:ilvl w:val="0"/>
          <w:numId w:val="75"/>
        </w:numPr>
        <w:tabs>
          <w:tab w:val="left" w:pos="360"/>
        </w:tabs>
      </w:pPr>
      <w:r>
        <w:rPr>
          <w:i/>
          <w:iCs/>
        </w:rPr>
        <w:t xml:space="preserve">üürileandja ja Politsei- ja Piirivalveameti vahel </w:t>
      </w:r>
      <w:r w:rsidR="008A74BA">
        <w:rPr>
          <w:i/>
          <w:iCs/>
        </w:rPr>
        <w:t>kehtib</w:t>
      </w:r>
      <w:r>
        <w:rPr>
          <w:i/>
          <w:iCs/>
        </w:rPr>
        <w:t xml:space="preserve"> </w:t>
      </w:r>
      <w:r w:rsidR="00E8103D">
        <w:rPr>
          <w:i/>
          <w:iCs/>
        </w:rPr>
        <w:t xml:space="preserve">2021. aastal </w:t>
      </w:r>
      <w:r w:rsidR="004F6D83">
        <w:rPr>
          <w:i/>
          <w:iCs/>
        </w:rPr>
        <w:t>üüripinna kinnistu ja hoone osas</w:t>
      </w:r>
      <w:r w:rsidR="00662BF8">
        <w:rPr>
          <w:i/>
          <w:iCs/>
        </w:rPr>
        <w:t xml:space="preserve"> </w:t>
      </w:r>
      <w:r w:rsidR="00E8103D">
        <w:rPr>
          <w:i/>
          <w:iCs/>
        </w:rPr>
        <w:t xml:space="preserve">sõlmitud </w:t>
      </w:r>
      <w:r>
        <w:rPr>
          <w:i/>
          <w:iCs/>
        </w:rPr>
        <w:t>allüürileping</w:t>
      </w:r>
      <w:r w:rsidR="00555DB4">
        <w:t>.</w:t>
      </w:r>
    </w:p>
    <w:p w14:paraId="6F94AC94" w14:textId="0184B137" w:rsidR="00B80DC8" w:rsidRPr="00555DB4" w:rsidRDefault="00B80DC8" w:rsidP="00555DB4">
      <w:pPr>
        <w:pStyle w:val="ListParagraph"/>
        <w:numPr>
          <w:ilvl w:val="0"/>
          <w:numId w:val="75"/>
        </w:numPr>
        <w:tabs>
          <w:tab w:val="left" w:pos="360"/>
        </w:tabs>
      </w:pPr>
      <w:r w:rsidRPr="00555DB4">
        <w:rPr>
          <w:b/>
        </w:rPr>
        <w:br w:type="page"/>
      </w:r>
    </w:p>
    <w:p w14:paraId="6F94AC95" w14:textId="77777777" w:rsidR="007340F2" w:rsidRPr="007F6914" w:rsidRDefault="007340F2" w:rsidP="00A74694">
      <w:pPr>
        <w:tabs>
          <w:tab w:val="left" w:pos="360"/>
        </w:tabs>
        <w:suppressAutoHyphens/>
        <w:jc w:val="center"/>
      </w:pPr>
      <w:r w:rsidRPr="007F6914">
        <w:rPr>
          <w:b/>
        </w:rPr>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istParagraph"/>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26649FBF" w:rsidR="001D40B5" w:rsidRPr="008E15A4" w:rsidRDefault="00334E48" w:rsidP="00495293">
      <w:pPr>
        <w:pStyle w:val="ListParagraph"/>
        <w:numPr>
          <w:ilvl w:val="1"/>
          <w:numId w:val="52"/>
        </w:numPr>
        <w:suppressAutoHyphens/>
        <w:ind w:left="567" w:hanging="567"/>
      </w:pPr>
      <w:r w:rsidRPr="008E15A4">
        <w:t xml:space="preserve">Aadressil </w:t>
      </w:r>
      <w:r w:rsidR="008E15A4" w:rsidRPr="008E15A4">
        <w:rPr>
          <w:b/>
          <w:bCs/>
        </w:rPr>
        <w:t xml:space="preserve">Tartu </w:t>
      </w:r>
      <w:r w:rsidR="008227F9" w:rsidRPr="008E15A4">
        <w:rPr>
          <w:b/>
          <w:bCs/>
        </w:rPr>
        <w:t xml:space="preserve">linn, </w:t>
      </w:r>
      <w:r w:rsidR="008E15A4" w:rsidRPr="008E15A4">
        <w:rPr>
          <w:b/>
          <w:bCs/>
        </w:rPr>
        <w:t>Riia tn 132</w:t>
      </w:r>
      <w:r w:rsidR="00F01E79" w:rsidRPr="008A74BA">
        <w:rPr>
          <w:b/>
          <w:bCs/>
          <w:lang w:val="fi-FI"/>
        </w:rPr>
        <w:t xml:space="preserve"> </w:t>
      </w:r>
      <w:r w:rsidRPr="008E15A4">
        <w:t>asuv kinnistu</w:t>
      </w:r>
      <w:r w:rsidR="008227F9" w:rsidRPr="008E15A4">
        <w:t>,</w:t>
      </w:r>
      <w:r w:rsidRPr="008E15A4">
        <w:t xml:space="preserve"> </w:t>
      </w:r>
      <w:r w:rsidR="00F01E79" w:rsidRPr="008E15A4">
        <w:t xml:space="preserve">kinnistusraamatu registriosa </w:t>
      </w:r>
      <w:r w:rsidR="008227F9" w:rsidRPr="008E15A4">
        <w:t xml:space="preserve">number </w:t>
      </w:r>
      <w:r w:rsidR="00077094">
        <w:t>64903</w:t>
      </w:r>
      <w:r w:rsidRPr="008E15A4">
        <w:t xml:space="preserve">, katastritunnus </w:t>
      </w:r>
      <w:r w:rsidR="00077094">
        <w:t>79504:052:0003</w:t>
      </w:r>
      <w:r w:rsidRPr="008E15A4">
        <w:t xml:space="preserve">, pindala </w:t>
      </w:r>
      <w:r w:rsidR="00077094">
        <w:t>9 943</w:t>
      </w:r>
      <w:r w:rsidR="008227F9" w:rsidRPr="008E15A4">
        <w:t xml:space="preserve"> </w:t>
      </w:r>
      <w:r w:rsidRPr="008E15A4">
        <w:t xml:space="preserve">m². </w:t>
      </w:r>
    </w:p>
    <w:p w14:paraId="14D994EA" w14:textId="77777777" w:rsidR="008A458A" w:rsidRPr="008E15A4" w:rsidRDefault="008A458A" w:rsidP="008A458A">
      <w:pPr>
        <w:pStyle w:val="ListParagraph"/>
        <w:suppressAutoHyphens/>
        <w:ind w:left="567"/>
      </w:pPr>
    </w:p>
    <w:p w14:paraId="518FE302" w14:textId="77777777" w:rsidR="00DD31B5" w:rsidRDefault="008747CD" w:rsidP="008747CD">
      <w:pPr>
        <w:suppressAutoHyphens/>
        <w:ind w:left="567" w:hanging="567"/>
      </w:pPr>
      <w:r w:rsidRPr="008A458A">
        <w:rPr>
          <w:b/>
          <w:bCs/>
        </w:rPr>
        <w:t>1.2.</w:t>
      </w:r>
      <w:r>
        <w:tab/>
      </w:r>
      <w:r w:rsidRPr="0048029D">
        <w:t>Kinnistu oluliseks osaks on</w:t>
      </w:r>
      <w:r w:rsidR="00DD31B5">
        <w:t>:</w:t>
      </w:r>
    </w:p>
    <w:p w14:paraId="70D02B78" w14:textId="23B8476A" w:rsidR="008747CD" w:rsidRDefault="00DD31B5" w:rsidP="00DD31B5">
      <w:pPr>
        <w:suppressAutoHyphens/>
        <w:ind w:left="1134" w:hanging="567"/>
      </w:pPr>
      <w:r w:rsidRPr="00DD31B5">
        <w:rPr>
          <w:b/>
          <w:bCs/>
        </w:rPr>
        <w:t>1.2.1.</w:t>
      </w:r>
      <w:r w:rsidR="00493699">
        <w:tab/>
      </w:r>
      <w:r w:rsidR="00D67C64" w:rsidRPr="00D67C64">
        <w:rPr>
          <w:b/>
          <w:bCs/>
        </w:rPr>
        <w:t>Lõuna Politseiprefektuuri büroohoone</w:t>
      </w:r>
      <w:r w:rsidR="008747CD" w:rsidRPr="0048029D">
        <w:t xml:space="preserve"> (ehitisregistri kood </w:t>
      </w:r>
      <w:r w:rsidR="006D018E">
        <w:t>104018210</w:t>
      </w:r>
      <w:r w:rsidR="008747CD" w:rsidRPr="0048029D">
        <w:t xml:space="preserve">, ehitise </w:t>
      </w:r>
      <w:r w:rsidR="00493699">
        <w:t>k</w:t>
      </w:r>
      <w:r w:rsidR="008747CD" w:rsidRPr="0048029D">
        <w:t xml:space="preserve">asutamise otstarve </w:t>
      </w:r>
      <w:proofErr w:type="spellStart"/>
      <w:r w:rsidR="006D018E">
        <w:t>sisekaitse</w:t>
      </w:r>
      <w:proofErr w:type="spellEnd"/>
      <w:r w:rsidR="006D018E">
        <w:t>- või kaitseväehoone</w:t>
      </w:r>
      <w:r w:rsidR="008747CD" w:rsidRPr="0048029D">
        <w:t xml:space="preserve">, mälestise number </w:t>
      </w:r>
      <w:r w:rsidR="006D018E">
        <w:t>puudub</w:t>
      </w:r>
      <w:r w:rsidR="008747CD" w:rsidRPr="0048029D">
        <w:t xml:space="preserve">), </w:t>
      </w:r>
      <w:r w:rsidR="002E1E24">
        <w:t>suletud neto</w:t>
      </w:r>
      <w:r w:rsidR="008747CD" w:rsidRPr="0048029D">
        <w:t xml:space="preserve">pind </w:t>
      </w:r>
      <w:r w:rsidR="002E1E24">
        <w:t>8 167,0</w:t>
      </w:r>
      <w:r w:rsidR="008747CD" w:rsidRPr="0048029D">
        <w:t xml:space="preserve"> m²</w:t>
      </w:r>
      <w:r>
        <w:t>;</w:t>
      </w:r>
    </w:p>
    <w:p w14:paraId="04479981" w14:textId="39A1DC8A" w:rsidR="00DD31B5" w:rsidRPr="00493699" w:rsidRDefault="00DD31B5" w:rsidP="00DD31B5">
      <w:pPr>
        <w:suppressAutoHyphens/>
        <w:ind w:left="1134" w:hanging="567"/>
      </w:pPr>
      <w:r>
        <w:rPr>
          <w:b/>
          <w:bCs/>
        </w:rPr>
        <w:t>1.2.2.</w:t>
      </w:r>
      <w:r>
        <w:rPr>
          <w:b/>
          <w:bCs/>
        </w:rPr>
        <w:tab/>
      </w:r>
      <w:r w:rsidR="00493699">
        <w:rPr>
          <w:b/>
          <w:bCs/>
        </w:rPr>
        <w:t xml:space="preserve">merekonteiner </w:t>
      </w:r>
      <w:r w:rsidR="00493699">
        <w:t>(EHR kood puudub), 6 m, üüritav pind puudub.</w:t>
      </w:r>
    </w:p>
    <w:p w14:paraId="6F94AC9E" w14:textId="77777777" w:rsidR="00334E48" w:rsidRPr="00EF0077" w:rsidRDefault="00334E48" w:rsidP="00C523A2">
      <w:pPr>
        <w:tabs>
          <w:tab w:val="left" w:pos="360"/>
          <w:tab w:val="left" w:pos="1440"/>
        </w:tabs>
      </w:pPr>
    </w:p>
    <w:p w14:paraId="6F94ACA4" w14:textId="77777777" w:rsidR="007340F2" w:rsidRPr="00EF0077" w:rsidRDefault="007340F2" w:rsidP="00495293">
      <w:pPr>
        <w:pStyle w:val="ListParagraph"/>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8" w14:textId="40D0FD6E" w:rsidR="001D4613" w:rsidRDefault="001D4613" w:rsidP="002455E6">
      <w:pPr>
        <w:suppressAutoHyphens/>
        <w:rPr>
          <w:b/>
        </w:rPr>
      </w:pPr>
    </w:p>
    <w:p w14:paraId="79E3E03D" w14:textId="7BB5E22C" w:rsidR="002455E6" w:rsidRPr="00EF0077" w:rsidRDefault="002455E6" w:rsidP="00DD6E1B">
      <w:pPr>
        <w:pStyle w:val="ListParagraph"/>
        <w:numPr>
          <w:ilvl w:val="1"/>
          <w:numId w:val="54"/>
        </w:numPr>
        <w:suppressAutoHyphens/>
        <w:ind w:left="567" w:hanging="567"/>
      </w:pPr>
      <w:r>
        <w:t>Üüripinna moodustavad üürniku kasutusse antavad ruumid lepingu punktis 1.2 nimetatud hoones</w:t>
      </w:r>
      <w:r w:rsidR="00475963">
        <w:t xml:space="preserve">. Üüripinna täpne paiknemine on esitatud </w:t>
      </w:r>
      <w:r w:rsidR="00DD6E1B">
        <w:t>lepingu lisas nr 1 olevatel plaanidel ja eksplikatsioonil.</w:t>
      </w:r>
    </w:p>
    <w:p w14:paraId="6F94ACA9" w14:textId="77777777" w:rsidR="001D4613" w:rsidRPr="00EF0077" w:rsidRDefault="001D4613" w:rsidP="001D4613">
      <w:pPr>
        <w:pStyle w:val="ListParagraph"/>
        <w:tabs>
          <w:tab w:val="left" w:pos="426"/>
          <w:tab w:val="left" w:pos="1134"/>
        </w:tabs>
        <w:suppressAutoHyphens/>
        <w:ind w:left="1134"/>
      </w:pPr>
    </w:p>
    <w:p w14:paraId="6F94ACAA" w14:textId="0E4326EB" w:rsidR="001D4613" w:rsidRPr="004D339F" w:rsidRDefault="001D4613" w:rsidP="00495293">
      <w:pPr>
        <w:pStyle w:val="ListParagraph"/>
        <w:numPr>
          <w:ilvl w:val="1"/>
          <w:numId w:val="54"/>
        </w:numPr>
        <w:suppressAutoHyphens/>
        <w:ind w:left="567" w:hanging="567"/>
        <w:rPr>
          <w:bCs/>
        </w:rPr>
      </w:pPr>
      <w:r w:rsidRPr="00EF0077">
        <w:t>Ü</w:t>
      </w:r>
      <w:r w:rsidR="00DD6E1B">
        <w:t xml:space="preserve">ürniku kasutuses olev </w:t>
      </w:r>
      <w:r w:rsidR="00DD6E1B" w:rsidRPr="00300F90">
        <w:rPr>
          <w:b/>
          <w:bCs/>
        </w:rPr>
        <w:t>üüripind hoones kokku</w:t>
      </w:r>
      <w:r w:rsidR="00DD6E1B">
        <w:t xml:space="preserve"> on arvestuslikult </w:t>
      </w:r>
      <w:r w:rsidR="003E4198" w:rsidRPr="00300F90">
        <w:rPr>
          <w:b/>
          <w:bCs/>
        </w:rPr>
        <w:t xml:space="preserve">218,3 </w:t>
      </w:r>
      <w:r w:rsidR="00DD6E1B" w:rsidRPr="00300F90">
        <w:rPr>
          <w:b/>
          <w:bCs/>
        </w:rPr>
        <w:t>m</w:t>
      </w:r>
      <w:r w:rsidR="00DD6E1B" w:rsidRPr="00300F90">
        <w:rPr>
          <w:b/>
          <w:bCs/>
          <w:vertAlign w:val="superscript"/>
        </w:rPr>
        <w:t>2</w:t>
      </w:r>
      <w:r w:rsidR="00DD6E1B">
        <w:t>, millest:</w:t>
      </w:r>
    </w:p>
    <w:p w14:paraId="53CFF71E" w14:textId="6BD45B16" w:rsidR="00300F90" w:rsidRDefault="00300F90" w:rsidP="00495293">
      <w:pPr>
        <w:pStyle w:val="ListParagraph"/>
        <w:numPr>
          <w:ilvl w:val="2"/>
          <w:numId w:val="54"/>
        </w:numPr>
        <w:suppressAutoHyphens/>
        <w:ind w:left="1276" w:hanging="708"/>
      </w:pPr>
      <w:r>
        <w:t>184,2</w:t>
      </w:r>
      <w:r w:rsidR="001D4613" w:rsidRPr="00EF0077">
        <w:t xml:space="preserve"> m² on üürniku </w:t>
      </w:r>
      <w:r w:rsidR="001D4613" w:rsidRPr="00300F90">
        <w:rPr>
          <w:b/>
          <w:bCs/>
        </w:rPr>
        <w:t>ainukasutuses</w:t>
      </w:r>
      <w:r>
        <w:t>;</w:t>
      </w:r>
    </w:p>
    <w:p w14:paraId="6F94ACAD" w14:textId="534DD43F" w:rsidR="001D4613" w:rsidRPr="00EF0077" w:rsidRDefault="00300F90" w:rsidP="00300F90">
      <w:pPr>
        <w:pStyle w:val="ListParagraph"/>
        <w:numPr>
          <w:ilvl w:val="2"/>
          <w:numId w:val="54"/>
        </w:numPr>
        <w:suppressAutoHyphens/>
        <w:ind w:left="1276" w:hanging="708"/>
      </w:pPr>
      <w:r>
        <w:t>34,1</w:t>
      </w:r>
      <w:r w:rsidR="008227F9">
        <w:t xml:space="preserve"> </w:t>
      </w:r>
      <w:r w:rsidR="001D4613" w:rsidRPr="00EF0077">
        <w:t xml:space="preserve">m² on proportsionaalne osa üürnike </w:t>
      </w:r>
      <w:r w:rsidR="001D4613" w:rsidRPr="00300F90">
        <w:rPr>
          <w:b/>
          <w:bCs/>
        </w:rPr>
        <w:t>ühiskasutuses</w:t>
      </w:r>
      <w:r w:rsidR="001D4613" w:rsidRPr="00EF0077">
        <w:t xml:space="preserve"> olevast pinnast</w:t>
      </w:r>
      <w:r>
        <w:t>.</w:t>
      </w:r>
    </w:p>
    <w:p w14:paraId="6F94ACAF" w14:textId="77777777" w:rsidR="001D4613" w:rsidRPr="00EF0077" w:rsidRDefault="001D4613" w:rsidP="007340F2">
      <w:pPr>
        <w:tabs>
          <w:tab w:val="left" w:pos="360"/>
          <w:tab w:val="left" w:pos="1440"/>
        </w:tabs>
      </w:pPr>
    </w:p>
    <w:p w14:paraId="6F94ACB4" w14:textId="15E9E923" w:rsidR="00B510CB" w:rsidRPr="00225C29" w:rsidRDefault="0072722C" w:rsidP="004F66B8">
      <w:pPr>
        <w:pStyle w:val="ListParagraph"/>
        <w:numPr>
          <w:ilvl w:val="1"/>
          <w:numId w:val="54"/>
        </w:numPr>
        <w:tabs>
          <w:tab w:val="left" w:pos="1440"/>
        </w:tabs>
        <w:suppressAutoHyphens/>
        <w:ind w:left="567" w:hanging="567"/>
        <w:rPr>
          <w:b/>
        </w:rPr>
      </w:pPr>
      <w:r w:rsidRPr="00A46EBB">
        <w:rPr>
          <w:b/>
        </w:rPr>
        <w:t xml:space="preserve">Üürniku kasutuses </w:t>
      </w:r>
      <w:r w:rsidR="005D489C" w:rsidRPr="00A46EBB">
        <w:rPr>
          <w:b/>
        </w:rPr>
        <w:t>olevate</w:t>
      </w:r>
      <w:r w:rsidR="005D489C" w:rsidRPr="00EF0077">
        <w:rPr>
          <w:b/>
        </w:rPr>
        <w:t xml:space="preserve"> </w:t>
      </w:r>
      <w:r w:rsidRPr="00EF0077">
        <w:rPr>
          <w:b/>
        </w:rPr>
        <w:t>p</w:t>
      </w:r>
      <w:r w:rsidR="007340F2" w:rsidRPr="00EF0077">
        <w:rPr>
          <w:b/>
        </w:rPr>
        <w:t xml:space="preserve">arkimiskohtade arv </w:t>
      </w:r>
      <w:r w:rsidR="00036119" w:rsidRPr="00EF0077">
        <w:rPr>
          <w:b/>
        </w:rPr>
        <w:t>kokku</w:t>
      </w:r>
      <w:r w:rsidR="00574185" w:rsidRPr="006606F7">
        <w:rPr>
          <w:b/>
        </w:rPr>
        <w:t>:</w:t>
      </w:r>
      <w:r w:rsidR="00FC69B5" w:rsidRPr="006606F7">
        <w:rPr>
          <w:b/>
        </w:rPr>
        <w:t xml:space="preserve"> </w:t>
      </w:r>
      <w:r w:rsidR="006606F7" w:rsidRPr="006606F7">
        <w:rPr>
          <w:bCs/>
        </w:rPr>
        <w:t>3</w:t>
      </w:r>
      <w:r w:rsidR="004F66B8" w:rsidRPr="006606F7">
        <w:rPr>
          <w:bCs/>
        </w:rPr>
        <w:t xml:space="preserve"> parkimiskohta </w:t>
      </w:r>
      <w:r w:rsidR="007D368A" w:rsidRPr="006606F7">
        <w:rPr>
          <w:bCs/>
        </w:rPr>
        <w:t xml:space="preserve">Riia tn 132 kinnistul asuvas aiaga </w:t>
      </w:r>
      <w:r w:rsidR="007D368A" w:rsidRPr="00225C29">
        <w:rPr>
          <w:bCs/>
        </w:rPr>
        <w:t xml:space="preserve">piiratud </w:t>
      </w:r>
      <w:r w:rsidR="002B73E2" w:rsidRPr="00225C29">
        <w:rPr>
          <w:bCs/>
        </w:rPr>
        <w:t xml:space="preserve">Politsei- ja Piirivalveameti kasutuses olevas </w:t>
      </w:r>
      <w:r w:rsidR="007D368A" w:rsidRPr="00225C29">
        <w:rPr>
          <w:bCs/>
        </w:rPr>
        <w:t>parklas</w:t>
      </w:r>
      <w:r w:rsidR="003B1B6E" w:rsidRPr="00225C29">
        <w:rPr>
          <w:bCs/>
        </w:rPr>
        <w:t>.</w:t>
      </w:r>
    </w:p>
    <w:p w14:paraId="4C5CB490" w14:textId="77777777" w:rsidR="004F66B8" w:rsidRPr="004F66B8" w:rsidRDefault="004F66B8" w:rsidP="004F66B8">
      <w:pPr>
        <w:tabs>
          <w:tab w:val="left" w:pos="1440"/>
        </w:tabs>
        <w:suppressAutoHyphens/>
        <w:rPr>
          <w:b/>
        </w:rPr>
      </w:pPr>
    </w:p>
    <w:p w14:paraId="6F94ACB5" w14:textId="5CFCECE5" w:rsidR="00FC69B5" w:rsidRPr="00EF0077" w:rsidRDefault="0072722C" w:rsidP="0049529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 xml:space="preserve">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7C5474">
        <w:t>territoorium on üürnike ühiskasutuses</w:t>
      </w:r>
      <w:r w:rsidR="00C9557F" w:rsidRPr="00C9557F">
        <w:t>.</w:t>
      </w:r>
    </w:p>
    <w:p w14:paraId="6F94ACB6" w14:textId="77777777" w:rsidR="00B510CB" w:rsidRPr="00EF0077" w:rsidRDefault="00B510CB" w:rsidP="007340F2">
      <w:pPr>
        <w:tabs>
          <w:tab w:val="left" w:pos="360"/>
          <w:tab w:val="left" w:pos="1440"/>
        </w:tabs>
        <w:rPr>
          <w:b/>
        </w:rPr>
      </w:pPr>
    </w:p>
    <w:p w14:paraId="6F94ACB7" w14:textId="5DFDC9E7" w:rsidR="00FC69B5" w:rsidRPr="00225C29" w:rsidRDefault="0072722C" w:rsidP="00495293">
      <w:pPr>
        <w:pStyle w:val="ListParagraph"/>
        <w:numPr>
          <w:ilvl w:val="1"/>
          <w:numId w:val="54"/>
        </w:numPr>
        <w:tabs>
          <w:tab w:val="left" w:pos="1440"/>
        </w:tabs>
        <w:suppressAutoHyphens/>
        <w:ind w:left="567" w:hanging="567"/>
      </w:pPr>
      <w:r w:rsidRPr="00225C29">
        <w:rPr>
          <w:b/>
        </w:rPr>
        <w:t xml:space="preserve">Üürniku </w:t>
      </w:r>
      <w:r w:rsidR="00B5027D" w:rsidRPr="00225C29">
        <w:rPr>
          <w:b/>
        </w:rPr>
        <w:t>ainu</w:t>
      </w:r>
      <w:r w:rsidRPr="00225C29">
        <w:rPr>
          <w:b/>
        </w:rPr>
        <w:t>kasutuses</w:t>
      </w:r>
      <w:r w:rsidR="005D489C" w:rsidRPr="00225C29">
        <w:rPr>
          <w:b/>
        </w:rPr>
        <w:t xml:space="preserve"> olevad</w:t>
      </w:r>
      <w:r w:rsidRPr="00225C29">
        <w:rPr>
          <w:b/>
        </w:rPr>
        <w:t xml:space="preserve"> r</w:t>
      </w:r>
      <w:r w:rsidR="007340F2" w:rsidRPr="00225C29">
        <w:rPr>
          <w:b/>
        </w:rPr>
        <w:t>ajatis</w:t>
      </w:r>
      <w:r w:rsidR="00FC69B5" w:rsidRPr="00225C29">
        <w:rPr>
          <w:b/>
        </w:rPr>
        <w:t>ed</w:t>
      </w:r>
      <w:r w:rsidR="00574185" w:rsidRPr="00225C29">
        <w:rPr>
          <w:b/>
        </w:rPr>
        <w:t>:</w:t>
      </w:r>
      <w:r w:rsidR="00B5027D" w:rsidRPr="00225C29">
        <w:rPr>
          <w:b/>
        </w:rPr>
        <w:t xml:space="preserve"> </w:t>
      </w:r>
      <w:r w:rsidR="00AD26AC" w:rsidRPr="00225C29">
        <w:rPr>
          <w:bCs/>
        </w:rPr>
        <w:t>Riia tn 132 parkla</w:t>
      </w:r>
      <w:r w:rsidR="008D2090" w:rsidRPr="00225C29">
        <w:rPr>
          <w:bCs/>
        </w:rPr>
        <w:t>s paiknev</w:t>
      </w:r>
      <w:r w:rsidR="008D2090" w:rsidRPr="00225C29">
        <w:rPr>
          <w:b/>
        </w:rPr>
        <w:t xml:space="preserve"> </w:t>
      </w:r>
      <w:r w:rsidR="003B5172" w:rsidRPr="00225C29">
        <w:t>merekonteiner</w:t>
      </w:r>
      <w:r w:rsidR="00641984" w:rsidRPr="00225C29">
        <w:t xml:space="preserve"> vastavalt üürniku ja Politsei- ja Piirivalveameti vahelisele kokkuleppele.</w:t>
      </w:r>
    </w:p>
    <w:p w14:paraId="6F94ACB8" w14:textId="77777777" w:rsidR="007340F2" w:rsidRPr="00EF0077" w:rsidRDefault="007340F2" w:rsidP="007340F2">
      <w:pPr>
        <w:tabs>
          <w:tab w:val="left" w:pos="49"/>
          <w:tab w:val="left" w:pos="1440"/>
        </w:tabs>
      </w:pPr>
    </w:p>
    <w:p w14:paraId="6F94ACBE" w14:textId="77777777" w:rsidR="002D3B4A" w:rsidRPr="007F6914" w:rsidRDefault="007340F2" w:rsidP="00495293">
      <w:pPr>
        <w:pStyle w:val="ListParagraph"/>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1B87BAEC" w:rsidR="002D3B4A" w:rsidRPr="007F6914" w:rsidRDefault="006D2FD1" w:rsidP="001879BA">
      <w:pPr>
        <w:tabs>
          <w:tab w:val="left" w:pos="360"/>
          <w:tab w:val="left" w:pos="567"/>
        </w:tabs>
      </w:pPr>
      <w:r w:rsidRPr="007F6914">
        <w:t xml:space="preserve">Üüripinna </w:t>
      </w:r>
      <w:r w:rsidR="00853C22" w:rsidRPr="007F6914">
        <w:t>siht</w:t>
      </w:r>
      <w:r w:rsidRPr="007F6914">
        <w:t>otstarve on</w:t>
      </w:r>
      <w:r w:rsidR="00DD0312">
        <w:t xml:space="preserve"> </w:t>
      </w:r>
      <w:r w:rsidR="008A0144">
        <w:t>büroopind.</w:t>
      </w:r>
      <w:r w:rsidR="00574185">
        <w:t xml:space="preserve"> </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istParagraph"/>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74DB5EC4" w14:textId="50B95132" w:rsidR="005F3609" w:rsidRDefault="00F706CB" w:rsidP="0072722C">
      <w:pPr>
        <w:tabs>
          <w:tab w:val="left" w:pos="0"/>
          <w:tab w:val="left" w:pos="1440"/>
        </w:tabs>
      </w:pPr>
      <w:r w:rsidRPr="007F6914">
        <w:t xml:space="preserve">Üürileandja on kohustatud tagama üüripinna </w:t>
      </w:r>
      <w:r w:rsidRPr="008A0144">
        <w:t>säilitamise</w:t>
      </w:r>
      <w:r w:rsidR="006B5EBA" w:rsidRPr="008A0144">
        <w:t xml:space="preserve"> </w:t>
      </w:r>
      <w:r w:rsidR="00C16EEE" w:rsidRPr="008A0144">
        <w:t>üleandmise</w:t>
      </w:r>
      <w:r w:rsidR="00386C3F" w:rsidRPr="008A0144">
        <w:t xml:space="preserve"> aktis märgitud</w:t>
      </w:r>
      <w:r w:rsidR="00C16EEE" w:rsidRPr="008A0144">
        <w:t xml:space="preserve"> seisundis</w:t>
      </w:r>
      <w:r w:rsidR="00C16EEE" w:rsidRPr="00386C3F">
        <w:t>, v.a harilikust kulumisest tingitud muutused üüripinna seisundis</w:t>
      </w:r>
      <w:r w:rsidR="00386C3F">
        <w:t>.</w:t>
      </w:r>
      <w:r w:rsidR="000846A5" w:rsidRPr="00386C3F">
        <w:t xml:space="preserve"> </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istParagraph"/>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6F94ACC8" w14:textId="5476AE35" w:rsidR="00135B9A" w:rsidRDefault="00E160E1" w:rsidP="00E160E1">
      <w:pPr>
        <w:tabs>
          <w:tab w:val="left" w:pos="360"/>
        </w:tabs>
        <w:suppressAutoHyphens/>
        <w:rPr>
          <w:bCs/>
        </w:rPr>
      </w:pPr>
      <w:r w:rsidRPr="007F6914">
        <w:rPr>
          <w:bCs/>
        </w:rPr>
        <w:t xml:space="preserve">Üüripinna valduse üleandmise </w:t>
      </w:r>
      <w:r w:rsidR="00135B9A" w:rsidRPr="007F6914">
        <w:rPr>
          <w:bCs/>
        </w:rPr>
        <w:t>tähtpäev</w:t>
      </w:r>
      <w:r w:rsidR="00FC69B5" w:rsidRPr="007F6914">
        <w:rPr>
          <w:bCs/>
        </w:rPr>
        <w:t xml:space="preserve"> </w:t>
      </w:r>
      <w:r w:rsidR="005C6196" w:rsidRPr="008A0144">
        <w:rPr>
          <w:bCs/>
        </w:rPr>
        <w:t xml:space="preserve">on </w:t>
      </w:r>
      <w:r w:rsidR="008A0144" w:rsidRPr="008A0144">
        <w:rPr>
          <w:b/>
        </w:rPr>
        <w:t>01.01.2025</w:t>
      </w:r>
      <w:r w:rsidR="005C6196" w:rsidRPr="008A0144">
        <w:rPr>
          <w:bCs/>
        </w:rPr>
        <w:t>.</w:t>
      </w:r>
      <w:r w:rsidR="00B53765" w:rsidRPr="00C027ED">
        <w:rPr>
          <w:bCs/>
        </w:rPr>
        <w:t xml:space="preserve"> </w:t>
      </w:r>
      <w:r w:rsidR="00135B9A" w:rsidRPr="00C027ED">
        <w:rPr>
          <w:bCs/>
        </w:rPr>
        <w:t xml:space="preserve"> </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istParagraph"/>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470A2509" w:rsidR="00FC69B5" w:rsidRPr="008A0144" w:rsidRDefault="00657176" w:rsidP="00250166">
      <w:pPr>
        <w:numPr>
          <w:ilvl w:val="1"/>
          <w:numId w:val="6"/>
        </w:numPr>
        <w:tabs>
          <w:tab w:val="clear" w:pos="431"/>
          <w:tab w:val="num" w:pos="567"/>
          <w:tab w:val="left" w:pos="1440"/>
        </w:tabs>
        <w:suppressAutoHyphens/>
        <w:rPr>
          <w:b/>
          <w:bCs/>
        </w:rPr>
      </w:pPr>
      <w:r w:rsidRPr="007F6914">
        <w:rPr>
          <w:bCs/>
        </w:rPr>
        <w:t>Üüri lii</w:t>
      </w:r>
      <w:r w:rsidR="005C6196" w:rsidRPr="007F6914">
        <w:rPr>
          <w:bCs/>
        </w:rPr>
        <w:t xml:space="preserve">k </w:t>
      </w:r>
      <w:r w:rsidR="005C6196" w:rsidRPr="008A0144">
        <w:rPr>
          <w:bCs/>
        </w:rPr>
        <w:t xml:space="preserve">on </w:t>
      </w:r>
      <w:r w:rsidR="000846A5" w:rsidRPr="008A0144">
        <w:rPr>
          <w:b/>
          <w:bCs/>
        </w:rPr>
        <w:t>turupõhine</w:t>
      </w:r>
      <w:r w:rsidR="00151A38" w:rsidRPr="008A0144">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197D3999" w14:textId="40F0DF19" w:rsidR="00B36DF8" w:rsidRPr="00B36DF8" w:rsidRDefault="00936547" w:rsidP="002F4318">
      <w:pPr>
        <w:numPr>
          <w:ilvl w:val="1"/>
          <w:numId w:val="6"/>
        </w:numPr>
        <w:tabs>
          <w:tab w:val="clear" w:pos="431"/>
          <w:tab w:val="num" w:pos="567"/>
          <w:tab w:val="left" w:pos="1440"/>
        </w:tabs>
        <w:suppressAutoHyphens/>
      </w:pPr>
      <w:r w:rsidRPr="00913FDE">
        <w:rPr>
          <w:bCs/>
        </w:rPr>
        <w:t>Üüri suurus on toodud</w:t>
      </w:r>
      <w:r w:rsidRPr="00913FDE">
        <w:rPr>
          <w:b/>
          <w:bCs/>
        </w:rPr>
        <w:t xml:space="preserve"> lepingu lisas 3</w:t>
      </w:r>
      <w:r w:rsidR="00276FE3" w:rsidRPr="00913FDE">
        <w:rPr>
          <w:bCs/>
        </w:rPr>
        <w:t xml:space="preserve">. </w:t>
      </w:r>
      <w:r w:rsidR="00913FDE" w:rsidRPr="00913FDE">
        <w:rPr>
          <w:bCs/>
        </w:rPr>
        <w:t>Üüri arvestatakse hoonete üüripinna ruutmeetrite</w:t>
      </w:r>
      <w:r w:rsidR="00913FDE" w:rsidRPr="00913FDE">
        <w:rPr>
          <w:bCs/>
        </w:rPr>
        <w:br/>
        <w:t>alusel, mis on toodud käesoleva lepingu punktis 2.2. Kui lepingu kehtivuse ajal üürniku</w:t>
      </w:r>
      <w:r w:rsidR="00913FDE" w:rsidRPr="00913FDE">
        <w:rPr>
          <w:bCs/>
        </w:rPr>
        <w:br/>
        <w:t>kasutuses olevate ruumide pind väheneb üürniku poolt tellitud ehitustööde tõttu, siis üür</w:t>
      </w:r>
      <w:r w:rsidR="00913FDE" w:rsidRPr="00913FDE">
        <w:rPr>
          <w:bCs/>
        </w:rPr>
        <w:br/>
        <w:t>muutmisele ei kuulu. Üür ei sisalda ja sellele ei lisandu käibemaksu</w:t>
      </w:r>
      <w:r w:rsidR="00B36DF8">
        <w:rPr>
          <w:bCs/>
        </w:rPr>
        <w:t>.</w:t>
      </w:r>
    </w:p>
    <w:p w14:paraId="6F94ACCF" w14:textId="003201D7" w:rsidR="002E3991" w:rsidRPr="007F6914" w:rsidRDefault="00186A44" w:rsidP="002F4318">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913FDE">
        <w:rPr>
          <w:b/>
        </w:rPr>
        <w:t>lepingu lis</w:t>
      </w:r>
      <w:r w:rsidRPr="00913FDE">
        <w:rPr>
          <w:b/>
        </w:rPr>
        <w:t>as 3</w:t>
      </w:r>
      <w:r w:rsidR="002E3991" w:rsidRPr="007F6914">
        <w:t xml:space="preserve">. </w:t>
      </w:r>
    </w:p>
    <w:p w14:paraId="6F94ACD0" w14:textId="0A5471B6" w:rsidR="00BF58CA" w:rsidRPr="008A0144" w:rsidRDefault="009B6C2D" w:rsidP="002A2BBF">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leppinud</w:t>
      </w:r>
      <w:r w:rsidR="00187E74" w:rsidRPr="007F6914">
        <w:rPr>
          <w:bCs/>
        </w:rPr>
        <w:t xml:space="preserve">, </w:t>
      </w:r>
      <w:r w:rsidR="00187E74" w:rsidRPr="008A0144">
        <w:rPr>
          <w:bCs/>
        </w:rPr>
        <w:t>et</w:t>
      </w:r>
      <w:r w:rsidRPr="008A0144">
        <w:rPr>
          <w:bCs/>
        </w:rPr>
        <w:t xml:space="preserve"> </w:t>
      </w:r>
      <w:r w:rsidR="007C5A7C" w:rsidRPr="008A0144">
        <w:rPr>
          <w:bCs/>
        </w:rPr>
        <w:t>ü</w:t>
      </w:r>
      <w:r w:rsidR="007340F2" w:rsidRPr="008A0144">
        <w:rPr>
          <w:bCs/>
        </w:rPr>
        <w:t>üri</w:t>
      </w:r>
      <w:r w:rsidR="00495293" w:rsidRPr="008A0144">
        <w:rPr>
          <w:bCs/>
        </w:rPr>
        <w:t xml:space="preserve"> </w:t>
      </w:r>
      <w:r w:rsidR="00830641" w:rsidRPr="008A0144">
        <w:rPr>
          <w:bCs/>
        </w:rPr>
        <w:t>muu</w:t>
      </w:r>
      <w:r w:rsidR="00187E74" w:rsidRPr="008A0144">
        <w:rPr>
          <w:bCs/>
        </w:rPr>
        <w:t>detakse</w:t>
      </w:r>
      <w:r w:rsidR="00830641" w:rsidRPr="008A0144">
        <w:rPr>
          <w:bCs/>
        </w:rPr>
        <w:t xml:space="preserve"> indeksi alusel</w:t>
      </w:r>
      <w:r w:rsidR="008A0144" w:rsidRPr="008A0144">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157A0A1E" w:rsidR="00B33552" w:rsidRPr="007F6914" w:rsidRDefault="00F03193" w:rsidP="00495293">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 </w:t>
      </w:r>
      <w:r w:rsidR="009F25A4" w:rsidRPr="009F25A4">
        <w:rPr>
          <w:b/>
        </w:rPr>
        <w:t>0</w:t>
      </w:r>
      <w:r w:rsidR="007340F2" w:rsidRPr="00186A44">
        <w:rPr>
          <w:b/>
          <w:bCs/>
        </w:rPr>
        <w:t>1.</w:t>
      </w:r>
      <w:r w:rsidR="009F25A4">
        <w:rPr>
          <w:b/>
          <w:bCs/>
        </w:rPr>
        <w:t>01.</w:t>
      </w:r>
      <w:r w:rsidR="007A7D0E">
        <w:rPr>
          <w:b/>
          <w:bCs/>
        </w:rPr>
        <w:t>20</w:t>
      </w:r>
      <w:r w:rsidR="008A0144">
        <w:rPr>
          <w:b/>
          <w:bCs/>
        </w:rPr>
        <w:t>26</w:t>
      </w:r>
      <w:r w:rsidR="0069545A" w:rsidRPr="007F6914">
        <w:rPr>
          <w:bCs/>
        </w:rPr>
        <w:t>.</w:t>
      </w:r>
      <w:r w:rsidR="00FC69B5" w:rsidRPr="007F6914">
        <w:rPr>
          <w:bCs/>
        </w:rPr>
        <w:t xml:space="preserve"> </w:t>
      </w:r>
    </w:p>
    <w:p w14:paraId="6F94ACD3" w14:textId="77777777" w:rsidR="00B47BC7" w:rsidRPr="007F6914"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66FFF148" w:rsidR="008459F6" w:rsidRDefault="008459F6" w:rsidP="00495293">
      <w:pPr>
        <w:pStyle w:val="ListParagraph"/>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istParagraph"/>
        <w:numPr>
          <w:ilvl w:val="0"/>
          <w:numId w:val="12"/>
        </w:numPr>
        <w:tabs>
          <w:tab w:val="clear" w:pos="432"/>
          <w:tab w:val="left" w:pos="1440"/>
        </w:tabs>
        <w:suppressAutoHyphens/>
        <w:ind w:left="567" w:hanging="567"/>
        <w:rPr>
          <w:b/>
          <w:bCs/>
        </w:rPr>
      </w:pPr>
      <w:proofErr w:type="spellStart"/>
      <w:r w:rsidRPr="007F6914">
        <w:rPr>
          <w:b/>
          <w:bCs/>
        </w:rPr>
        <w:t>Kõrvalteenused</w:t>
      </w:r>
      <w:proofErr w:type="spellEnd"/>
      <w:r w:rsidR="009062D7" w:rsidRPr="007F6914">
        <w:rPr>
          <w:b/>
          <w:bCs/>
        </w:rPr>
        <w:t xml:space="preserve"> ja </w:t>
      </w:r>
      <w:proofErr w:type="spellStart"/>
      <w:r w:rsidRPr="007F6914">
        <w:rPr>
          <w:b/>
          <w:bCs/>
        </w:rPr>
        <w:t>kõrvalteenuste</w:t>
      </w:r>
      <w:proofErr w:type="spellEnd"/>
      <w:r w:rsidRPr="007F6914">
        <w:rPr>
          <w:b/>
          <w:bCs/>
        </w:rPr>
        <w:t xml:space="preserve"> tasu </w:t>
      </w:r>
    </w:p>
    <w:p w14:paraId="6F94ACD8" w14:textId="77777777" w:rsidR="00AB4BA2" w:rsidRPr="007F6914" w:rsidRDefault="00AB4BA2" w:rsidP="00AB4BA2">
      <w:pPr>
        <w:pStyle w:val="ListParagraph"/>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proofErr w:type="spellStart"/>
      <w:r w:rsidRPr="007F6914">
        <w:rPr>
          <w:bCs/>
        </w:rPr>
        <w:t>K</w:t>
      </w:r>
      <w:r w:rsidR="00034CE8" w:rsidRPr="007F6914">
        <w:rPr>
          <w:bCs/>
        </w:rPr>
        <w:t>õrvalteenused</w:t>
      </w:r>
      <w:proofErr w:type="spellEnd"/>
      <w:r w:rsidR="00034CE8" w:rsidRPr="007F6914">
        <w:rPr>
          <w:bCs/>
        </w:rPr>
        <w:t xml:space="preserve">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proofErr w:type="spellStart"/>
      <w:r w:rsidR="00186A44">
        <w:rPr>
          <w:bCs/>
        </w:rPr>
        <w:t>Kõrvalteenuste</w:t>
      </w:r>
      <w:proofErr w:type="spellEnd"/>
      <w:r w:rsidR="00186A44">
        <w:rPr>
          <w:bCs/>
        </w:rPr>
        <w:t xml:space="preserv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w:t>
      </w:r>
      <w:proofErr w:type="spellStart"/>
      <w:r w:rsidR="003D5A4B" w:rsidRPr="00994C87">
        <w:rPr>
          <w:bCs/>
        </w:rPr>
        <w:t>kõrvalteenus</w:t>
      </w:r>
      <w:r w:rsidR="00962FF6" w:rsidRPr="00994C87">
        <w:rPr>
          <w:bCs/>
        </w:rPr>
        <w:t>t</w:t>
      </w:r>
      <w:r w:rsidR="003D5A4B" w:rsidRPr="00994C87">
        <w:rPr>
          <w:bCs/>
        </w:rPr>
        <w:t>e</w:t>
      </w:r>
      <w:proofErr w:type="spellEnd"/>
      <w:r w:rsidR="003D5A4B" w:rsidRPr="00994C87">
        <w:rPr>
          <w:bCs/>
        </w:rPr>
        <w:t xml:space="preserv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proofErr w:type="spellStart"/>
      <w:r w:rsidRPr="001D40B5">
        <w:t>K</w:t>
      </w:r>
      <w:r w:rsidR="006A2660" w:rsidRPr="001D40B5">
        <w:t>õrvalteenus</w:t>
      </w:r>
      <w:r w:rsidR="00962FF6" w:rsidRPr="001D40B5">
        <w:t>t</w:t>
      </w:r>
      <w:r w:rsidR="006A2660" w:rsidRPr="001D40B5">
        <w:t>e</w:t>
      </w:r>
      <w:proofErr w:type="spellEnd"/>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proofErr w:type="spellStart"/>
      <w:r w:rsidR="002274D8" w:rsidRPr="001D40B5">
        <w:rPr>
          <w:bCs/>
        </w:rPr>
        <w:t>kõrvalteenus</w:t>
      </w:r>
      <w:r w:rsidR="00962FF6" w:rsidRPr="001D40B5">
        <w:rPr>
          <w:bCs/>
        </w:rPr>
        <w:t>t</w:t>
      </w:r>
      <w:r w:rsidR="002274D8" w:rsidRPr="001D40B5">
        <w:rPr>
          <w:bCs/>
        </w:rPr>
        <w:t>e</w:t>
      </w:r>
      <w:proofErr w:type="spellEnd"/>
      <w:r w:rsidR="002274D8" w:rsidRPr="001D40B5">
        <w:rPr>
          <w:bCs/>
        </w:rPr>
        <w:t xml:space="preserv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 xml:space="preserve">pooled </w:t>
      </w:r>
      <w:proofErr w:type="spellStart"/>
      <w:r w:rsidR="006B5EBA" w:rsidRPr="001D40B5">
        <w:t>kõrvalteenuste</w:t>
      </w:r>
      <w:proofErr w:type="spellEnd"/>
      <w:r w:rsidR="006B5EBA" w:rsidRPr="001D40B5">
        <w:t xml:space="preserv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istParagraph"/>
        <w:tabs>
          <w:tab w:val="left" w:pos="1276"/>
        </w:tabs>
        <w:suppressAutoHyphens/>
        <w:ind w:left="1110"/>
        <w:rPr>
          <w:bCs/>
        </w:rPr>
      </w:pPr>
    </w:p>
    <w:p w14:paraId="6F94ACE7" w14:textId="48EAF610" w:rsidR="00D42909" w:rsidRPr="007F6914" w:rsidRDefault="00D779F2" w:rsidP="00495293">
      <w:pPr>
        <w:pStyle w:val="ListParagraph"/>
        <w:numPr>
          <w:ilvl w:val="0"/>
          <w:numId w:val="12"/>
        </w:numPr>
        <w:tabs>
          <w:tab w:val="clear" w:pos="432"/>
          <w:tab w:val="left" w:pos="1440"/>
        </w:tabs>
        <w:suppressAutoHyphens/>
        <w:ind w:left="567" w:hanging="567"/>
        <w:rPr>
          <w:b/>
          <w:bCs/>
        </w:rPr>
      </w:pPr>
      <w:r w:rsidRPr="007F6914">
        <w:rPr>
          <w:b/>
          <w:bCs/>
        </w:rPr>
        <w:t xml:space="preserve">Üüri ja </w:t>
      </w:r>
      <w:proofErr w:type="spellStart"/>
      <w:r w:rsidRPr="007F6914">
        <w:rPr>
          <w:b/>
          <w:bCs/>
        </w:rPr>
        <w:t>kõrvalteenuste</w:t>
      </w:r>
      <w:proofErr w:type="spellEnd"/>
      <w:r w:rsidRPr="007F6914">
        <w:rPr>
          <w:b/>
          <w:bCs/>
        </w:rPr>
        <w:t xml:space="preserve"> eest maksmine </w:t>
      </w:r>
    </w:p>
    <w:p w14:paraId="6F94ACE8" w14:textId="77777777" w:rsidR="00B510CB" w:rsidRPr="007F6914" w:rsidRDefault="00B510CB" w:rsidP="00D42909">
      <w:pPr>
        <w:pStyle w:val="ListParagraph"/>
        <w:tabs>
          <w:tab w:val="left" w:pos="360"/>
          <w:tab w:val="left" w:pos="1440"/>
        </w:tabs>
        <w:suppressAutoHyphens/>
        <w:ind w:left="720"/>
        <w:rPr>
          <w:bCs/>
        </w:rPr>
      </w:pPr>
    </w:p>
    <w:p w14:paraId="5F2B24C0" w14:textId="703C87E4" w:rsidR="001D40B5" w:rsidRDefault="007E276B" w:rsidP="00495293">
      <w:pPr>
        <w:pStyle w:val="ListParagraph"/>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 xml:space="preserve">ab </w:t>
      </w:r>
      <w:r w:rsidR="008A0144" w:rsidRPr="00A35724">
        <w:rPr>
          <w:b/>
        </w:rPr>
        <w:t>01.01.2025</w:t>
      </w:r>
      <w:r w:rsidR="00A35724">
        <w:rPr>
          <w:color w:val="000000"/>
        </w:rPr>
        <w:t>.</w:t>
      </w:r>
    </w:p>
    <w:p w14:paraId="5E47A202" w14:textId="79CD1675" w:rsidR="001D40B5" w:rsidRDefault="007340F2" w:rsidP="00495293">
      <w:pPr>
        <w:pStyle w:val="ListParagraph"/>
        <w:numPr>
          <w:ilvl w:val="1"/>
          <w:numId w:val="56"/>
        </w:numPr>
        <w:tabs>
          <w:tab w:val="clear" w:pos="863"/>
        </w:tabs>
        <w:suppressAutoHyphens/>
        <w:ind w:left="567"/>
        <w:rPr>
          <w:bCs/>
        </w:rPr>
      </w:pPr>
      <w:r w:rsidRPr="001D40B5">
        <w:rPr>
          <w:bCs/>
        </w:rPr>
        <w:t xml:space="preserve">Üürileandja esitab üürnikule arve </w:t>
      </w:r>
      <w:r w:rsidR="000846A5">
        <w:rPr>
          <w:bCs/>
        </w:rPr>
        <w:t>või eraldi arved</w:t>
      </w:r>
      <w:r w:rsidR="00151A38" w:rsidRPr="00151A38">
        <w:rPr>
          <w:bCs/>
        </w:rPr>
        <w:t xml:space="preserve"> </w:t>
      </w:r>
      <w:r w:rsidRPr="001D40B5">
        <w:rPr>
          <w:bCs/>
        </w:rPr>
        <w:t xml:space="preserve">üüri ja </w:t>
      </w:r>
      <w:proofErr w:type="spellStart"/>
      <w:r w:rsidRPr="001D40B5">
        <w:rPr>
          <w:bCs/>
        </w:rPr>
        <w:t>kõrvalteenuste</w:t>
      </w:r>
      <w:proofErr w:type="spellEnd"/>
      <w:r w:rsidRPr="001D40B5">
        <w:rPr>
          <w:bCs/>
        </w:rPr>
        <w:t xml:space="preserve"> </w:t>
      </w:r>
      <w:r w:rsidR="001B021D" w:rsidRPr="001D40B5">
        <w:rPr>
          <w:bCs/>
        </w:rPr>
        <w:t xml:space="preserve">eest </w:t>
      </w:r>
      <w:r w:rsidRPr="001D40B5">
        <w:rPr>
          <w:bCs/>
        </w:rPr>
        <w:t xml:space="preserve">hiljemalt iga kuu 15. kuupäevaks. </w:t>
      </w:r>
      <w:r w:rsidR="00151A38" w:rsidRPr="004D0394">
        <w:t xml:space="preserve">Üür arvestatakse jooksva kuu eest ning </w:t>
      </w:r>
      <w:r w:rsidR="00C75FD7" w:rsidRPr="004D0394">
        <w:t xml:space="preserve">fikseerimata </w:t>
      </w:r>
      <w:proofErr w:type="spellStart"/>
      <w:r w:rsidR="00151A38" w:rsidRPr="004D0394">
        <w:t>kõrvalteenuste</w:t>
      </w:r>
      <w:proofErr w:type="spellEnd"/>
      <w:r w:rsidR="00151A38" w:rsidRPr="004D0394">
        <w:t xml:space="preserve"> tasu eelneva kuu eest</w:t>
      </w:r>
      <w:r w:rsidR="009A6269" w:rsidRPr="004D0394">
        <w:t>.</w:t>
      </w:r>
      <w:r w:rsidR="001E15CC" w:rsidRPr="004D0394">
        <w:t xml:space="preserve"> </w:t>
      </w:r>
      <w:r w:rsidR="00B215CA" w:rsidRPr="004D0394">
        <w:t>Arved saadetakse</w:t>
      </w:r>
      <w:r w:rsidR="00B215CA" w:rsidRPr="004D0394">
        <w:rPr>
          <w:rStyle w:val="Hyperlink"/>
          <w:bCs/>
          <w:color w:val="auto"/>
          <w:u w:val="none"/>
        </w:rPr>
        <w:t xml:space="preserve"> üürniku e-arvete teenusepakkuja infosüsteemi kaudu</w:t>
      </w:r>
      <w:r w:rsidR="00B215CA" w:rsidRPr="004D0394">
        <w:rPr>
          <w:bCs/>
        </w:rPr>
        <w:t>.</w:t>
      </w:r>
      <w:r w:rsidR="001E15CC" w:rsidRPr="004D0394">
        <w:t xml:space="preserve"> Üürileandja esitab üürnikule</w:t>
      </w:r>
      <w:r w:rsidR="001E15CC" w:rsidRPr="001D40B5">
        <w:t xml:space="preserve"> e-arveid, mis vastavad Eesti e-arve standardile. </w:t>
      </w:r>
    </w:p>
    <w:p w14:paraId="6F94ACEB" w14:textId="3C24170E" w:rsidR="007340F2" w:rsidRPr="001D40B5" w:rsidRDefault="007E276B" w:rsidP="00495293">
      <w:pPr>
        <w:pStyle w:val="ListParagraph"/>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istParagraph"/>
        <w:tabs>
          <w:tab w:val="left" w:pos="0"/>
          <w:tab w:val="left" w:pos="1440"/>
        </w:tabs>
        <w:suppressAutoHyphens/>
        <w:ind w:left="0"/>
        <w:rPr>
          <w:b/>
          <w:bCs/>
        </w:rPr>
      </w:pPr>
    </w:p>
    <w:p w14:paraId="6F94ACED" w14:textId="77777777" w:rsidR="007340F2" w:rsidRPr="007F6914" w:rsidRDefault="007340F2" w:rsidP="00495293">
      <w:pPr>
        <w:pStyle w:val="ListParagraph"/>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ist"/>
        <w:numPr>
          <w:ilvl w:val="0"/>
          <w:numId w:val="0"/>
        </w:numPr>
        <w:spacing w:before="0" w:after="0"/>
        <w:ind w:left="567"/>
        <w:rPr>
          <w:b w:val="0"/>
        </w:rPr>
      </w:pPr>
    </w:p>
    <w:p w14:paraId="4903BB0A" w14:textId="3BB845CC" w:rsidR="00C854DC" w:rsidRPr="00A35724" w:rsidRDefault="00101E42" w:rsidP="00495293">
      <w:pPr>
        <w:pStyle w:val="List"/>
        <w:numPr>
          <w:ilvl w:val="1"/>
          <w:numId w:val="57"/>
        </w:numPr>
        <w:tabs>
          <w:tab w:val="clear" w:pos="431"/>
        </w:tabs>
        <w:spacing w:before="0" w:after="0"/>
        <w:jc w:val="both"/>
        <w:rPr>
          <w:b w:val="0"/>
        </w:rPr>
      </w:pPr>
      <w:r w:rsidRPr="00151A38">
        <w:rPr>
          <w:b w:val="0"/>
        </w:rPr>
        <w:t xml:space="preserve">Leping </w:t>
      </w:r>
      <w:r w:rsidR="007340F2" w:rsidRPr="00A35724">
        <w:rPr>
          <w:b w:val="0"/>
        </w:rPr>
        <w:t>jõustu</w:t>
      </w:r>
      <w:r w:rsidR="00F85530" w:rsidRPr="00A35724">
        <w:rPr>
          <w:b w:val="0"/>
        </w:rPr>
        <w:t>b</w:t>
      </w:r>
      <w:r w:rsidR="0083171C" w:rsidRPr="00A35724">
        <w:rPr>
          <w:b w:val="0"/>
        </w:rPr>
        <w:t>,</w:t>
      </w:r>
      <w:r w:rsidR="007340F2" w:rsidRPr="00A35724">
        <w:rPr>
          <w:b w:val="0"/>
        </w:rPr>
        <w:t xml:space="preserve"> </w:t>
      </w:r>
      <w:r w:rsidR="00151A38" w:rsidRPr="00A35724">
        <w:rPr>
          <w:b w:val="0"/>
        </w:rPr>
        <w:t>kui p</w:t>
      </w:r>
      <w:r w:rsidR="000F65A5" w:rsidRPr="00A35724">
        <w:rPr>
          <w:b w:val="0"/>
        </w:rPr>
        <w:t>ooled on lepingu allkirjastanud</w:t>
      </w:r>
      <w:r w:rsidR="00A35724" w:rsidRPr="00A35724">
        <w:rPr>
          <w:b w:val="0"/>
        </w:rPr>
        <w:t>.</w:t>
      </w:r>
    </w:p>
    <w:p w14:paraId="6F94ACF1" w14:textId="51FCBA3E" w:rsidR="008C6C7B" w:rsidRPr="00A35724" w:rsidRDefault="00101E42" w:rsidP="00C053F4">
      <w:pPr>
        <w:pStyle w:val="List"/>
        <w:numPr>
          <w:ilvl w:val="1"/>
          <w:numId w:val="57"/>
        </w:numPr>
        <w:tabs>
          <w:tab w:val="clear" w:pos="431"/>
          <w:tab w:val="left" w:pos="0"/>
        </w:tabs>
        <w:suppressAutoHyphens/>
        <w:spacing w:before="0" w:after="0"/>
        <w:jc w:val="both"/>
      </w:pPr>
      <w:r w:rsidRPr="00A35724">
        <w:rPr>
          <w:b w:val="0"/>
        </w:rPr>
        <w:t>Leping lõp</w:t>
      </w:r>
      <w:r w:rsidR="0067180B" w:rsidRPr="00A35724">
        <w:rPr>
          <w:b w:val="0"/>
        </w:rPr>
        <w:t>eb</w:t>
      </w:r>
      <w:r w:rsidR="00C854DC" w:rsidRPr="00A35724">
        <w:rPr>
          <w:b w:val="0"/>
          <w:bCs w:val="0"/>
          <w:lang w:eastAsia="en-US"/>
        </w:rPr>
        <w:t xml:space="preserve"> </w:t>
      </w:r>
      <w:r w:rsidR="004D0394" w:rsidRPr="004D0394">
        <w:rPr>
          <w:bCs w:val="0"/>
        </w:rPr>
        <w:t>31.12.2034</w:t>
      </w:r>
      <w:r w:rsidR="00C854DC" w:rsidRPr="00A35724">
        <w:rPr>
          <w:b w:val="0"/>
        </w:rPr>
        <w:t>.</w:t>
      </w:r>
    </w:p>
    <w:p w14:paraId="24E016F0" w14:textId="77777777" w:rsidR="00C854DC" w:rsidRPr="007F6914" w:rsidRDefault="00C854DC" w:rsidP="00A35724">
      <w:pPr>
        <w:pStyle w:val="List"/>
        <w:numPr>
          <w:ilvl w:val="0"/>
          <w:numId w:val="0"/>
        </w:numPr>
        <w:tabs>
          <w:tab w:val="left" w:pos="0"/>
        </w:tabs>
        <w:suppressAutoHyphens/>
        <w:spacing w:before="0" w:after="0"/>
      </w:pPr>
    </w:p>
    <w:p w14:paraId="5F3D0C12" w14:textId="77777777" w:rsidR="001D40B5" w:rsidRDefault="005B5B6D" w:rsidP="00495293">
      <w:pPr>
        <w:pStyle w:val="ListParagraph"/>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istParagraph"/>
        <w:tabs>
          <w:tab w:val="left" w:pos="1440"/>
        </w:tabs>
        <w:suppressAutoHyphens/>
        <w:ind w:left="567"/>
        <w:rPr>
          <w:b/>
          <w:bCs/>
        </w:rPr>
      </w:pPr>
    </w:p>
    <w:p w14:paraId="552783F0" w14:textId="06B69F1C" w:rsidR="00ED708A" w:rsidRPr="00ED708A" w:rsidRDefault="00ED708A" w:rsidP="00156B21">
      <w:pPr>
        <w:pStyle w:val="ListParagraph"/>
        <w:numPr>
          <w:ilvl w:val="1"/>
          <w:numId w:val="58"/>
        </w:numPr>
        <w:tabs>
          <w:tab w:val="clear" w:pos="431"/>
          <w:tab w:val="left" w:pos="0"/>
          <w:tab w:val="left" w:pos="1440"/>
        </w:tabs>
        <w:suppressAutoHyphens/>
      </w:pPr>
      <w:r w:rsidRPr="0085641C">
        <w:rPr>
          <w:bCs/>
        </w:rPr>
        <w:t>Pooled on täiendavalt lepingu tüüptingimuste punktile 8.2 kokku leppinud, et üürnikul on</w:t>
      </w:r>
      <w:r>
        <w:rPr>
          <w:bCs/>
        </w:rPr>
        <w:t xml:space="preserve"> </w:t>
      </w:r>
      <w:r w:rsidRPr="0085641C">
        <w:rPr>
          <w:bCs/>
        </w:rPr>
        <w:t>õigus leping korraliselt üles öelda, teatades sellest üürileandjale vähemalt</w:t>
      </w:r>
      <w:r>
        <w:rPr>
          <w:bCs/>
        </w:rPr>
        <w:t xml:space="preserve"> </w:t>
      </w:r>
      <w:r w:rsidRPr="0085641C">
        <w:rPr>
          <w:bCs/>
        </w:rPr>
        <w:t xml:space="preserve">36 (kolmkümmend kuus) kuud ette. </w:t>
      </w:r>
    </w:p>
    <w:p w14:paraId="40F12EC0" w14:textId="229675A3" w:rsidR="00ED708A" w:rsidRPr="00381E3A" w:rsidRDefault="00ED708A" w:rsidP="00ED708A">
      <w:pPr>
        <w:numPr>
          <w:ilvl w:val="1"/>
          <w:numId w:val="58"/>
        </w:numPr>
        <w:tabs>
          <w:tab w:val="left" w:pos="-4678"/>
        </w:tabs>
      </w:pPr>
      <w:r w:rsidRPr="00381E3A">
        <w:t>Lepingu erakorralisel ülesütlemisel tüüptingimuste punkti 8.3 alusel või seaduses sätestatud</w:t>
      </w:r>
      <w:r>
        <w:t xml:space="preserve"> </w:t>
      </w:r>
      <w:r w:rsidRPr="00381E3A">
        <w:t>muul alusel juhul, kui tegemist on üürniku poolt lepingu rikkumisega, on üürileandjal õigus</w:t>
      </w:r>
      <w:r>
        <w:t xml:space="preserve"> </w:t>
      </w:r>
      <w:r w:rsidRPr="00381E3A">
        <w:t>nõuda üürnikult leppetrahvi summas, mis saadakse lepingu ülesütlemise ajal kehtiva 1 (ühe)kalendrikuu üüri korrutamisel 6 (kuuega). Üürileandjal on õigus leppetrahvi ületavas osas</w:t>
      </w:r>
      <w:r>
        <w:t xml:space="preserve"> </w:t>
      </w:r>
      <w:r w:rsidRPr="00381E3A">
        <w:t>nõuda üürnikult kahju hüvitamist kogu saamata jäänud üüri ulatuses kuni lepingu</w:t>
      </w:r>
      <w:r>
        <w:t xml:space="preserve"> </w:t>
      </w:r>
      <w:r w:rsidRPr="00381E3A">
        <w:t>eritingimuste punktis 9.2 toodud tähtajani, kuid mitte enam kui 36 (kolmekümne kuue) kuu</w:t>
      </w:r>
      <w:r>
        <w:t xml:space="preserve"> </w:t>
      </w:r>
      <w:r w:rsidRPr="00381E3A">
        <w:t>üüri ulatuses</w:t>
      </w:r>
      <w:r>
        <w:t>.</w:t>
      </w:r>
    </w:p>
    <w:p w14:paraId="55914AE6" w14:textId="6C056FCF" w:rsidR="00CA3895" w:rsidRPr="00156B21" w:rsidRDefault="00925589" w:rsidP="00156B21">
      <w:pPr>
        <w:pStyle w:val="ListParagraph"/>
        <w:numPr>
          <w:ilvl w:val="1"/>
          <w:numId w:val="58"/>
        </w:numPr>
        <w:tabs>
          <w:tab w:val="clear" w:pos="431"/>
          <w:tab w:val="left" w:pos="0"/>
          <w:tab w:val="left" w:pos="1440"/>
        </w:tabs>
        <w:suppressAutoHyphens/>
      </w:pPr>
      <w:r w:rsidRPr="00925589">
        <w:t>Lepingu erakorralisel ülesütlemisel tüüptingimuste punkti 8.4 alusel või seaduses sätestatud</w:t>
      </w:r>
      <w:r>
        <w:t xml:space="preserve"> </w:t>
      </w:r>
      <w:r w:rsidRPr="00925589">
        <w:t>muul alusel juhul, kui tegemist on üürileandja poolt lepingu rikkumisega, on üürnikul õigus</w:t>
      </w:r>
      <w:r>
        <w:t xml:space="preserve"> </w:t>
      </w:r>
      <w:r w:rsidRPr="00925589">
        <w:t>nõuda üürileandjalt leppetrahvi summas, mis saadakse lepingu ülesütlemise ajal kehtiva 1(ühe) kalendrikuu üüri korrutamisel 6 (kuuega). Üürnikul on õigus leppetrahvi ületavas osa</w:t>
      </w:r>
      <w:r>
        <w:t xml:space="preserve">s </w:t>
      </w:r>
      <w:r w:rsidRPr="00925589">
        <w:t>nõuda üürileandjalt kahju hüvitamist, kuid mitte enam kui 36 (kolmekümne kuue) kuu üüriulatuses</w:t>
      </w:r>
      <w:r w:rsidR="001935F8">
        <w:rPr>
          <w:rStyle w:val="ui-provider"/>
        </w:rPr>
        <w:t>.</w:t>
      </w:r>
    </w:p>
    <w:p w14:paraId="6F94ACF6" w14:textId="77777777" w:rsidR="005C5015" w:rsidRPr="007F6914" w:rsidRDefault="005C5015" w:rsidP="005C2E90">
      <w:pPr>
        <w:tabs>
          <w:tab w:val="left" w:pos="0"/>
        </w:tabs>
        <w:suppressAutoHyphens/>
      </w:pPr>
    </w:p>
    <w:p w14:paraId="6F94ACF7" w14:textId="77777777" w:rsidR="005C5015" w:rsidRPr="007B1887" w:rsidRDefault="005C5015" w:rsidP="00495293">
      <w:pPr>
        <w:pStyle w:val="ListParagraph"/>
        <w:numPr>
          <w:ilvl w:val="0"/>
          <w:numId w:val="12"/>
        </w:numPr>
        <w:tabs>
          <w:tab w:val="clear" w:pos="432"/>
          <w:tab w:val="left" w:pos="1440"/>
        </w:tabs>
        <w:suppressAutoHyphens/>
        <w:ind w:left="567" w:hanging="567"/>
        <w:rPr>
          <w:b/>
          <w:bCs/>
        </w:rPr>
      </w:pPr>
      <w:r w:rsidRPr="007B1887">
        <w:rPr>
          <w:b/>
          <w:bCs/>
        </w:rPr>
        <w:t>Muud kinnitused ja kokkulepped</w:t>
      </w:r>
    </w:p>
    <w:p w14:paraId="4B0DAEED" w14:textId="631E991C" w:rsidR="001D297E" w:rsidRPr="00334E31" w:rsidRDefault="001D297E" w:rsidP="00334E31">
      <w:pPr>
        <w:contextualSpacing/>
        <w:rPr>
          <w:bCs/>
        </w:rPr>
      </w:pPr>
    </w:p>
    <w:p w14:paraId="1D7B6A71" w14:textId="365E767D" w:rsidR="00334E31" w:rsidRDefault="00334E31" w:rsidP="00395555">
      <w:pPr>
        <w:pStyle w:val="ListParagraph"/>
        <w:numPr>
          <w:ilvl w:val="1"/>
          <w:numId w:val="63"/>
        </w:numPr>
        <w:tabs>
          <w:tab w:val="left" w:pos="-4678"/>
        </w:tabs>
        <w:ind w:left="567" w:hanging="567"/>
        <w:contextualSpacing/>
        <w:rPr>
          <w:bCs/>
        </w:rPr>
      </w:pPr>
      <w:r>
        <w:rPr>
          <w:bCs/>
        </w:rPr>
        <w:t>Juhul, kui üüripinna (või osa sellest) säilitamiseks, võõrandamiseks või üürimiseks teisele isikule on üüripinna kinnistu omanikul</w:t>
      </w:r>
      <w:r w:rsidR="007958D9">
        <w:rPr>
          <w:bCs/>
        </w:rPr>
        <w:t>, sh koos teise isikuga, vaja juurdepääsu üüripinnale (või osale sellest)</w:t>
      </w:r>
      <w:r w:rsidR="00152F56">
        <w:rPr>
          <w:bCs/>
        </w:rPr>
        <w:t>, teavitab üürileandja või üüripinna kinnistu omanik sellest üürnikku ette vähemalt 5 (viis) päeva</w:t>
      </w:r>
      <w:r w:rsidR="008613D3">
        <w:rPr>
          <w:bCs/>
        </w:rPr>
        <w:t xml:space="preserve">. Üürniku soovil esitab üürileandja või üüripinna kinnistu omanik üürnikule eelnevalt üüripinnale lubatavate isikute taustakontrolli teostamiseks </w:t>
      </w:r>
      <w:r w:rsidR="003103FF">
        <w:rPr>
          <w:bCs/>
        </w:rPr>
        <w:t xml:space="preserve">vastavate isikute nimed ja isikukoodid. Üürnik, üürileandja ning üüripinna kinnistu omanik </w:t>
      </w:r>
      <w:r w:rsidR="001D1EDA">
        <w:rPr>
          <w:bCs/>
        </w:rPr>
        <w:t>lepivad igal konkreetsel korral kokku täpsemad üüripinnale juurdepääsu tingimused (sh sobiva aja</w:t>
      </w:r>
      <w:r w:rsidR="00002F96">
        <w:rPr>
          <w:bCs/>
        </w:rPr>
        <w:t>, vajadusel kooskõlastatud isikud jm).</w:t>
      </w:r>
    </w:p>
    <w:p w14:paraId="1C7D755B" w14:textId="53882D15" w:rsidR="00002F96" w:rsidRDefault="00723FD2" w:rsidP="00395555">
      <w:pPr>
        <w:pStyle w:val="ListParagraph"/>
        <w:numPr>
          <w:ilvl w:val="1"/>
          <w:numId w:val="63"/>
        </w:numPr>
        <w:tabs>
          <w:tab w:val="left" w:pos="-4678"/>
        </w:tabs>
        <w:ind w:left="567" w:hanging="567"/>
        <w:contextualSpacing/>
        <w:rPr>
          <w:bCs/>
        </w:rPr>
      </w:pPr>
      <w:r>
        <w:rPr>
          <w:bCs/>
        </w:rPr>
        <w:t>Pooled teadvustavad ja nõustuvad, et üüripinna kinnistu omanikul on õigus üürniku eelneval kooskõlastamisel sõlmida üüripinna kinnistul ja hoonetes paikneva vara (eelkõige tehnoseadmed, mastid</w:t>
      </w:r>
      <w:r w:rsidR="00E526C0">
        <w:rPr>
          <w:bCs/>
        </w:rPr>
        <w:t>, antennid jms) kolmandate isikute valdusesse ja/või kasutusse andmiseks lepinguid, kui see ei takista üürniku poolt üüripinna sihtotstarbel</w:t>
      </w:r>
      <w:r w:rsidR="00370F51">
        <w:rPr>
          <w:bCs/>
        </w:rPr>
        <w:t xml:space="preserve">ist kasutust. Üürnikul on õigus </w:t>
      </w:r>
      <w:proofErr w:type="spellStart"/>
      <w:r w:rsidR="00370F51">
        <w:rPr>
          <w:bCs/>
        </w:rPr>
        <w:t>riigikaitselis</w:t>
      </w:r>
      <w:r w:rsidR="00E52924">
        <w:rPr>
          <w:bCs/>
        </w:rPr>
        <w:t>tel</w:t>
      </w:r>
      <w:proofErr w:type="spellEnd"/>
      <w:r w:rsidR="00E52924">
        <w:rPr>
          <w:bCs/>
        </w:rPr>
        <w:t xml:space="preserve"> eesmärkidel põhjendatult nõuda vastavate kasutuslepingute lõpetamist.</w:t>
      </w:r>
    </w:p>
    <w:p w14:paraId="0221BB64" w14:textId="579A63E8" w:rsidR="00587F01" w:rsidRPr="00D822E0" w:rsidRDefault="00587F01" w:rsidP="00D822E0">
      <w:pPr>
        <w:pStyle w:val="ListParagraph"/>
        <w:numPr>
          <w:ilvl w:val="1"/>
          <w:numId w:val="63"/>
        </w:numPr>
        <w:tabs>
          <w:tab w:val="left" w:pos="-4678"/>
        </w:tabs>
        <w:ind w:left="567" w:hanging="567"/>
        <w:contextualSpacing/>
        <w:rPr>
          <w:bCs/>
        </w:rPr>
      </w:pPr>
      <w:r w:rsidRPr="00587F01">
        <w:rPr>
          <w:bCs/>
        </w:rPr>
        <w:t>Üüripinna kinnistu omanikul on kohustus üürileandjat ette informeerida üüripinna kinnistu</w:t>
      </w:r>
      <w:r>
        <w:rPr>
          <w:bCs/>
        </w:rPr>
        <w:t xml:space="preserve"> </w:t>
      </w:r>
      <w:r w:rsidRPr="00587F01">
        <w:rPr>
          <w:bCs/>
        </w:rPr>
        <w:t>võõrandamisest ja isikust, kellele kavatsetakse üüripinna kinnistu võõrandada</w:t>
      </w:r>
      <w:r w:rsidR="00140EAD">
        <w:rPr>
          <w:bCs/>
        </w:rPr>
        <w:t xml:space="preserve"> või</w:t>
      </w:r>
      <w:r w:rsidRPr="00587F01">
        <w:rPr>
          <w:bCs/>
        </w:rPr>
        <w:t xml:space="preserve"> </w:t>
      </w:r>
      <w:r w:rsidR="00140EAD" w:rsidRPr="00140EAD">
        <w:rPr>
          <w:bCs/>
        </w:rPr>
        <w:t>üüripinna kinnistu osa kasutusse andmisest ja isikust kellele kavatsetakse pind kasutusse anda</w:t>
      </w:r>
      <w:r w:rsidRPr="00587F01">
        <w:rPr>
          <w:bCs/>
        </w:rPr>
        <w:t xml:space="preserve">, millest üürileandja teavitab </w:t>
      </w:r>
      <w:r w:rsidR="004853C9">
        <w:rPr>
          <w:bCs/>
        </w:rPr>
        <w:t>Politsei- ja Piirivalveametit</w:t>
      </w:r>
      <w:r w:rsidRPr="00587F01">
        <w:rPr>
          <w:bCs/>
        </w:rPr>
        <w:t xml:space="preserve">. </w:t>
      </w:r>
      <w:r w:rsidR="004F7719">
        <w:rPr>
          <w:bCs/>
        </w:rPr>
        <w:t>Politsei- ja Piirivalveametil</w:t>
      </w:r>
      <w:r w:rsidR="004F7719" w:rsidRPr="00587F01">
        <w:rPr>
          <w:bCs/>
        </w:rPr>
        <w:t xml:space="preserve"> </w:t>
      </w:r>
      <w:r w:rsidRPr="00587F01">
        <w:rPr>
          <w:bCs/>
        </w:rPr>
        <w:t>on õigus esitada üürileandjale ja üüripinna</w:t>
      </w:r>
      <w:r>
        <w:rPr>
          <w:bCs/>
        </w:rPr>
        <w:t xml:space="preserve"> </w:t>
      </w:r>
      <w:r w:rsidRPr="00587F01">
        <w:rPr>
          <w:bCs/>
        </w:rPr>
        <w:t>kinnistu omanikule vastuväiteid ja avaldada informatsiooni, mis võivad olla üüripinna</w:t>
      </w:r>
      <w:r>
        <w:rPr>
          <w:bCs/>
        </w:rPr>
        <w:t xml:space="preserve"> </w:t>
      </w:r>
      <w:r w:rsidRPr="00587F01">
        <w:rPr>
          <w:bCs/>
        </w:rPr>
        <w:t>kinnistu omanikule vajalikud tehingu teostamise</w:t>
      </w:r>
      <w:r w:rsidR="00140EAD">
        <w:rPr>
          <w:bCs/>
        </w:rPr>
        <w:t xml:space="preserve"> või </w:t>
      </w:r>
      <w:r w:rsidR="00140EAD" w:rsidRPr="00140EAD">
        <w:rPr>
          <w:bCs/>
        </w:rPr>
        <w:t>konkreetsele isikule pinna kasutusse andmise</w:t>
      </w:r>
      <w:r w:rsidRPr="00587F01">
        <w:rPr>
          <w:bCs/>
        </w:rPr>
        <w:t xml:space="preserve"> üle otsustamiseks. Üüripinna kinnistu</w:t>
      </w:r>
      <w:r>
        <w:rPr>
          <w:bCs/>
        </w:rPr>
        <w:t xml:space="preserve"> </w:t>
      </w:r>
      <w:r w:rsidRPr="00587F01">
        <w:rPr>
          <w:bCs/>
        </w:rPr>
        <w:t xml:space="preserve">omanik võtab esitatud info teadmiseks, kuid </w:t>
      </w:r>
      <w:r w:rsidR="00D822E0">
        <w:rPr>
          <w:bCs/>
        </w:rPr>
        <w:t>Politsei- ja Piirivalveameti</w:t>
      </w:r>
      <w:r w:rsidR="00D822E0" w:rsidRPr="00587F01">
        <w:rPr>
          <w:bCs/>
        </w:rPr>
        <w:t xml:space="preserve"> </w:t>
      </w:r>
      <w:r w:rsidRPr="00587F01">
        <w:rPr>
          <w:bCs/>
        </w:rPr>
        <w:t>vastuväited ei ole takistuseks üüripinna</w:t>
      </w:r>
      <w:r>
        <w:rPr>
          <w:bCs/>
        </w:rPr>
        <w:t xml:space="preserve"> </w:t>
      </w:r>
      <w:r w:rsidRPr="00587F01">
        <w:rPr>
          <w:bCs/>
        </w:rPr>
        <w:t>kinnistu võõrandamise tehingu tegemisele</w:t>
      </w:r>
      <w:r w:rsidR="00140EAD">
        <w:rPr>
          <w:bCs/>
        </w:rPr>
        <w:t xml:space="preserve"> või </w:t>
      </w:r>
      <w:r w:rsidR="00140EAD" w:rsidRPr="00140EAD">
        <w:rPr>
          <w:bCs/>
        </w:rPr>
        <w:t>üüripinna kinnistu kasutusse andmiseks</w:t>
      </w:r>
      <w:r>
        <w:rPr>
          <w:bCs/>
        </w:rPr>
        <w:t>.</w:t>
      </w:r>
    </w:p>
    <w:p w14:paraId="0D5829C0" w14:textId="6B20CFA6" w:rsidR="004F5512" w:rsidRPr="00334E31" w:rsidRDefault="00EE5915" w:rsidP="00395555">
      <w:pPr>
        <w:pStyle w:val="ListParagraph"/>
        <w:numPr>
          <w:ilvl w:val="1"/>
          <w:numId w:val="63"/>
        </w:numPr>
        <w:tabs>
          <w:tab w:val="left" w:pos="-4678"/>
        </w:tabs>
        <w:ind w:left="567" w:hanging="567"/>
        <w:contextualSpacing/>
        <w:rPr>
          <w:bCs/>
        </w:rPr>
      </w:pPr>
      <w:r w:rsidRPr="00EE5915">
        <w:rPr>
          <w:bCs/>
        </w:rPr>
        <w:t>Juhul, kui üüripinna kinnistu omanik annab üüripinna kinnistu kasutusse või võõrandab</w:t>
      </w:r>
      <w:r>
        <w:rPr>
          <w:bCs/>
        </w:rPr>
        <w:t xml:space="preserve"> </w:t>
      </w:r>
      <w:r w:rsidRPr="00EE5915">
        <w:rPr>
          <w:bCs/>
        </w:rPr>
        <w:t>üüripinna kinnistu (sh juhul, kui kontroll üüripinna kinnistut omava ettevõtte üle läheb)</w:t>
      </w:r>
      <w:r>
        <w:rPr>
          <w:bCs/>
        </w:rPr>
        <w:t xml:space="preserve"> </w:t>
      </w:r>
      <w:r w:rsidRPr="00EE5915">
        <w:rPr>
          <w:bCs/>
        </w:rPr>
        <w:t xml:space="preserve">isikule, kelle osas </w:t>
      </w:r>
      <w:r w:rsidR="00E5184D" w:rsidRPr="00E5184D">
        <w:rPr>
          <w:bCs/>
        </w:rPr>
        <w:t>Politsei- ja Piirivalveamet</w:t>
      </w:r>
      <w:r w:rsidRPr="00EE5915">
        <w:rPr>
          <w:bCs/>
        </w:rPr>
        <w:t xml:space="preserve"> esitas vastuväited </w:t>
      </w:r>
      <w:r w:rsidR="00EE414D">
        <w:rPr>
          <w:bCs/>
        </w:rPr>
        <w:t>ja seetõttu otsustab Politsei- ja Piirivalveamet allüürilepingu lõpetada</w:t>
      </w:r>
      <w:r w:rsidR="008B3488">
        <w:rPr>
          <w:bCs/>
        </w:rPr>
        <w:t>, lõppeb</w:t>
      </w:r>
      <w:r w:rsidR="006E3311">
        <w:rPr>
          <w:bCs/>
        </w:rPr>
        <w:t xml:space="preserve"> käesolev leping samaaegselt Politsei- ja Piirivalveameti ja üürileandja vahel üüripinna kinnistu ja hoone </w:t>
      </w:r>
      <w:r w:rsidR="009E4965">
        <w:rPr>
          <w:bCs/>
        </w:rPr>
        <w:t>kasutamiseks sõlmitud allüürilepinguga.</w:t>
      </w:r>
      <w:r w:rsidRPr="00EE5915">
        <w:rPr>
          <w:bCs/>
        </w:rPr>
        <w:t xml:space="preserve"> Viimasel juhul on üürnikul</w:t>
      </w:r>
      <w:r>
        <w:rPr>
          <w:bCs/>
        </w:rPr>
        <w:t xml:space="preserve"> </w:t>
      </w:r>
      <w:r w:rsidRPr="00EE5915">
        <w:rPr>
          <w:bCs/>
        </w:rPr>
        <w:t>õigus üürileandjalt nõuda lepingu eritingimuste punkti 10.</w:t>
      </w:r>
      <w:r w:rsidR="00400308">
        <w:rPr>
          <w:bCs/>
        </w:rPr>
        <w:t>3</w:t>
      </w:r>
      <w:r w:rsidRPr="00EE5915">
        <w:rPr>
          <w:bCs/>
        </w:rPr>
        <w:t xml:space="preserve"> alusel leppetrahvi ning</w:t>
      </w:r>
      <w:r>
        <w:rPr>
          <w:bCs/>
        </w:rPr>
        <w:t xml:space="preserve"> </w:t>
      </w:r>
      <w:r w:rsidRPr="00EE5915">
        <w:rPr>
          <w:bCs/>
        </w:rPr>
        <w:t>leppetrahvi ületavas osas kahju hüvitamist, kuid mitte enam kui 36 (kolmekümne kuue) kuu</w:t>
      </w:r>
      <w:r>
        <w:rPr>
          <w:bCs/>
        </w:rPr>
        <w:t xml:space="preserve"> </w:t>
      </w:r>
      <w:r w:rsidRPr="00EE5915">
        <w:rPr>
          <w:bCs/>
        </w:rPr>
        <w:t>üüri ulatuses</w:t>
      </w:r>
      <w:r>
        <w:rPr>
          <w:bCs/>
        </w:rPr>
        <w:t>.</w:t>
      </w:r>
    </w:p>
    <w:p w14:paraId="3A0E2FF2" w14:textId="3F9DA2CD" w:rsidR="002F4DDA" w:rsidRPr="002F4DDA" w:rsidRDefault="002F4DDA" w:rsidP="00395555">
      <w:pPr>
        <w:pStyle w:val="ListParagraph"/>
        <w:numPr>
          <w:ilvl w:val="1"/>
          <w:numId w:val="63"/>
        </w:numPr>
        <w:tabs>
          <w:tab w:val="left" w:pos="-4678"/>
        </w:tabs>
        <w:ind w:left="567" w:hanging="567"/>
        <w:contextualSpacing/>
        <w:rPr>
          <w:bCs/>
        </w:rPr>
      </w:pPr>
      <w:r w:rsidRPr="007B1887">
        <w:rPr>
          <w:iCs/>
        </w:rPr>
        <w:t xml:space="preserve">Pooled on kokku leppinud, et lepingu lisa 5 </w:t>
      </w:r>
      <w:r w:rsidR="0083171C" w:rsidRPr="007B1887">
        <w:rPr>
          <w:iCs/>
        </w:rPr>
        <w:t>„H</w:t>
      </w:r>
      <w:r w:rsidRPr="007B1887">
        <w:rPr>
          <w:iCs/>
        </w:rPr>
        <w:t xml:space="preserve">oone </w:t>
      </w:r>
      <w:r w:rsidR="003E5743" w:rsidRPr="007B1887">
        <w:rPr>
          <w:iCs/>
        </w:rPr>
        <w:t>s</w:t>
      </w:r>
      <w:r w:rsidRPr="007B1887">
        <w:rPr>
          <w:iCs/>
        </w:rPr>
        <w:t>isekorraeeskir</w:t>
      </w:r>
      <w:r w:rsidR="0083171C" w:rsidRPr="007B1887">
        <w:rPr>
          <w:iCs/>
        </w:rPr>
        <w:t>i“</w:t>
      </w:r>
      <w:r w:rsidRPr="007B1887">
        <w:rPr>
          <w:iCs/>
        </w:rPr>
        <w:t xml:space="preserve"> muutmise vajadusel esitab üürileandja üürnikule sellekohase teate. Juhul kui üürnik ei nõustu teates esitatud muudatusega, võib ta esitada teatele põhjendatud</w:t>
      </w:r>
      <w:r w:rsidRPr="005A1053">
        <w:rPr>
          <w:iCs/>
        </w:rPr>
        <w:t xml:space="preserve">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69A58453" w14:textId="19EDA2BE" w:rsidR="0023070A" w:rsidRDefault="0023070A" w:rsidP="00395555">
      <w:pPr>
        <w:pStyle w:val="ListParagraph"/>
        <w:numPr>
          <w:ilvl w:val="1"/>
          <w:numId w:val="63"/>
        </w:numPr>
        <w:ind w:left="567" w:hanging="567"/>
        <w:contextualSpacing/>
        <w:rPr>
          <w:bCs/>
        </w:rPr>
      </w:pPr>
      <w:r w:rsidRPr="001D297E">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6F94ACFA" w14:textId="77777777" w:rsidR="007340F2" w:rsidRPr="007F6914" w:rsidRDefault="007340F2" w:rsidP="00495293">
      <w:pPr>
        <w:pStyle w:val="List"/>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istParagraph"/>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istParagraph"/>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istParagraph"/>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t xml:space="preserve">Kinnisvara </w:t>
      </w:r>
      <w:proofErr w:type="spellStart"/>
      <w:r w:rsidRPr="007F6914">
        <w:t>sisetehingute</w:t>
      </w:r>
      <w:proofErr w:type="spellEnd"/>
      <w:r w:rsidRPr="007F6914">
        <w:t xml:space="preserv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ist"/>
        <w:numPr>
          <w:ilvl w:val="0"/>
          <w:numId w:val="12"/>
        </w:numPr>
        <w:tabs>
          <w:tab w:val="clear" w:pos="432"/>
        </w:tabs>
        <w:suppressAutoHyphens/>
        <w:ind w:left="567" w:hanging="567"/>
      </w:pPr>
      <w:r w:rsidRPr="007F6914">
        <w:t>Lepingu lisad</w:t>
      </w:r>
      <w:bookmarkStart w:id="6" w:name="_Ref165108978"/>
    </w:p>
    <w:bookmarkEnd w:id="6"/>
    <w:p w14:paraId="6F94AD05" w14:textId="1189674C" w:rsidR="00B04C37" w:rsidRPr="007F6914" w:rsidRDefault="00B04C37" w:rsidP="00465119">
      <w:pPr>
        <w:numPr>
          <w:ilvl w:val="0"/>
          <w:numId w:val="2"/>
        </w:numPr>
        <w:suppressAutoHyphens/>
      </w:pPr>
      <w:r w:rsidRPr="007F6914">
        <w:t>Üüripinna plaanid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 xml:space="preserve">Üür ja </w:t>
      </w:r>
      <w:proofErr w:type="spellStart"/>
      <w:r w:rsidRPr="007F6914">
        <w:t>kõrvalteenuste</w:t>
      </w:r>
      <w:proofErr w:type="spellEnd"/>
      <w:r w:rsidRPr="007F6914">
        <w:t xml:space="preserve"> tasu</w:t>
      </w:r>
    </w:p>
    <w:p w14:paraId="423EEEE8" w14:textId="61BF8F46" w:rsidR="00CD7B21" w:rsidRPr="002455E6" w:rsidRDefault="00C854DC" w:rsidP="00CD7B21">
      <w:pPr>
        <w:numPr>
          <w:ilvl w:val="0"/>
          <w:numId w:val="2"/>
        </w:numPr>
        <w:suppressAutoHyphens/>
      </w:pPr>
      <w:r w:rsidRPr="00C854DC">
        <w:t>Üüripi</w:t>
      </w:r>
      <w:r w:rsidR="000F65A5">
        <w:t>nna üleandmise-vastuvõtmise ak</w:t>
      </w:r>
      <w:r w:rsidR="00B04C37" w:rsidRPr="007F6914">
        <w:t>t</w:t>
      </w:r>
      <w:r w:rsidR="003F08F2">
        <w:t xml:space="preserve"> </w:t>
      </w:r>
      <w:r w:rsidR="00CD7B21" w:rsidRPr="00CD7B21">
        <w:t>(</w:t>
      </w:r>
      <w:r w:rsidR="00C10C35">
        <w:t xml:space="preserve">koostatakse üüripinna </w:t>
      </w:r>
      <w:r w:rsidR="00C04BFF">
        <w:t xml:space="preserve">üürnikule üleandmise </w:t>
      </w:r>
      <w:r w:rsidR="00C10C35">
        <w:t xml:space="preserve">kuupäeva seisuga ja allkirjastatakse hiljemalt ühe kuu jooksul </w:t>
      </w:r>
      <w:r w:rsidR="00C04BFF">
        <w:t xml:space="preserve">üüripinna üürnikule </w:t>
      </w:r>
      <w:r w:rsidR="00C04BFF" w:rsidRPr="002455E6">
        <w:t>üleandmise</w:t>
      </w:r>
      <w:r w:rsidR="00C10C35" w:rsidRPr="002455E6">
        <w:t xml:space="preserve"> kuupäevast</w:t>
      </w:r>
      <w:r w:rsidR="00CD7B21" w:rsidRPr="002455E6">
        <w:t>)</w:t>
      </w:r>
    </w:p>
    <w:p w14:paraId="0E2AD2BB" w14:textId="7287151B" w:rsidR="003F08F2" w:rsidRDefault="00B04C37" w:rsidP="00665D88">
      <w:pPr>
        <w:numPr>
          <w:ilvl w:val="0"/>
          <w:numId w:val="2"/>
        </w:numPr>
        <w:suppressAutoHyphens/>
        <w:ind w:left="709" w:firstLine="0"/>
      </w:pPr>
      <w:r w:rsidRPr="002455E6">
        <w:t>Hoone sisekorraeeskiri</w:t>
      </w:r>
      <w:r w:rsidR="002F4DDA" w:rsidRPr="002455E6">
        <w:t xml:space="preserve"> </w:t>
      </w: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istParagraph"/>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BodyTex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istParagraph"/>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istParagraph"/>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w:t>
      </w:r>
      <w:proofErr w:type="spellStart"/>
      <w:r w:rsidR="00A53E46" w:rsidRPr="007F6914">
        <w:t>kõrvalteenuste</w:t>
      </w:r>
      <w:proofErr w:type="spellEnd"/>
      <w:r w:rsidR="00A53E46" w:rsidRPr="007F6914">
        <w:t xml:space="preserv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istParagraph"/>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proofErr w:type="spellStart"/>
      <w:r w:rsidRPr="007F6914">
        <w:rPr>
          <w:b/>
        </w:rPr>
        <w:t>kõrvalteenused</w:t>
      </w:r>
      <w:proofErr w:type="spellEnd"/>
      <w:r w:rsidRPr="007F6914">
        <w:rPr>
          <w:b/>
        </w:rPr>
        <w:t xml:space="preserve">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proofErr w:type="spellStart"/>
      <w:r w:rsidRPr="007F6914">
        <w:rPr>
          <w:b/>
          <w:bCs/>
        </w:rPr>
        <w:t>kõrvalteenuste</w:t>
      </w:r>
      <w:proofErr w:type="spellEnd"/>
      <w:r w:rsidRPr="007F6914">
        <w:rPr>
          <w:b/>
          <w:bCs/>
        </w:rPr>
        <w:t xml:space="preserve"> tasu</w:t>
      </w:r>
      <w:r w:rsidRPr="007F6914">
        <w:t xml:space="preserve"> on </w:t>
      </w:r>
      <w:r w:rsidRPr="007F6914">
        <w:rPr>
          <w:bCs/>
        </w:rPr>
        <w:t xml:space="preserve">üürileandjale </w:t>
      </w:r>
      <w:proofErr w:type="spellStart"/>
      <w:r w:rsidRPr="007F6914">
        <w:rPr>
          <w:bCs/>
        </w:rPr>
        <w:t>kõrvalteenuste</w:t>
      </w:r>
      <w:proofErr w:type="spellEnd"/>
      <w:r w:rsidRPr="007F6914">
        <w:rPr>
          <w:bCs/>
        </w:rPr>
        <w:t xml:space="preserv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istParagraph"/>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istParagraph"/>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istParagraph"/>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istParagraph"/>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w:t>
      </w:r>
      <w:proofErr w:type="spellStart"/>
      <w:r w:rsidRPr="007F6914">
        <w:rPr>
          <w:b/>
        </w:rPr>
        <w:t>kõrvalteenuste</w:t>
      </w:r>
      <w:proofErr w:type="spellEnd"/>
      <w:r w:rsidRPr="007F6914">
        <w:rPr>
          <w:b/>
        </w:rPr>
        <w:t xml:space="preserv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istParagraph"/>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w:t>
      </w:r>
      <w:proofErr w:type="spellStart"/>
      <w:r w:rsidRPr="007F6914">
        <w:t>kõrvalteenuste</w:t>
      </w:r>
      <w:proofErr w:type="spellEnd"/>
      <w:r w:rsidRPr="007F6914">
        <w:t xml:space="preserv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istParagraph"/>
        <w:numPr>
          <w:ilvl w:val="1"/>
          <w:numId w:val="32"/>
        </w:numPr>
        <w:suppressAutoHyphens/>
        <w:ind w:left="567" w:hanging="567"/>
      </w:pPr>
      <w:r>
        <w:t>K</w:t>
      </w:r>
      <w:r w:rsidR="007340F2" w:rsidRPr="007F6914">
        <w:t xml:space="preserve">ui pooled ei ole kokku leppinud </w:t>
      </w:r>
      <w:proofErr w:type="spellStart"/>
      <w:r w:rsidR="007340F2" w:rsidRPr="007F6914">
        <w:t>kõrvalteenuste</w:t>
      </w:r>
      <w:proofErr w:type="spellEnd"/>
      <w:r w:rsidR="007340F2" w:rsidRPr="007F6914">
        <w:t xml:space="preserv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w:t>
      </w:r>
      <w:proofErr w:type="spellStart"/>
      <w:r w:rsidR="007340F2" w:rsidRPr="007F6914">
        <w:t>kõrvalteenus</w:t>
      </w:r>
      <w:r w:rsidR="003441E4" w:rsidRPr="007F6914">
        <w:t>t</w:t>
      </w:r>
      <w:r w:rsidR="00AA199A" w:rsidRPr="007F6914">
        <w:t>e</w:t>
      </w:r>
      <w:proofErr w:type="spellEnd"/>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istParagraph"/>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istParagraph"/>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 xml:space="preserve">.2.1 nimetamata </w:t>
      </w:r>
      <w:proofErr w:type="spellStart"/>
      <w:r w:rsidR="007340F2" w:rsidRPr="007F6914">
        <w:t>kõrvalteenuste</w:t>
      </w:r>
      <w:proofErr w:type="spellEnd"/>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istParagraph"/>
        <w:numPr>
          <w:ilvl w:val="2"/>
          <w:numId w:val="36"/>
        </w:numPr>
        <w:ind w:left="1134" w:hanging="567"/>
      </w:pPr>
      <w:proofErr w:type="spellStart"/>
      <w:r w:rsidRPr="007F6914">
        <w:rPr>
          <w:bCs/>
        </w:rPr>
        <w:t>K</w:t>
      </w:r>
      <w:r w:rsidR="007340F2" w:rsidRPr="007F6914">
        <w:rPr>
          <w:bCs/>
        </w:rPr>
        <w:t>õrvalteenuste</w:t>
      </w:r>
      <w:proofErr w:type="spellEnd"/>
      <w:r w:rsidR="007340F2" w:rsidRPr="007F6914">
        <w:rPr>
          <w:bCs/>
        </w:rPr>
        <w:t xml:space="preserv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istParagraph"/>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istParagraph"/>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w:t>
      </w:r>
      <w:proofErr w:type="spellStart"/>
      <w:r w:rsidR="007340F2" w:rsidRPr="007F6914">
        <w:t>kõrvalteenuste</w:t>
      </w:r>
      <w:proofErr w:type="spellEnd"/>
      <w:r w:rsidR="007340F2" w:rsidRPr="007F6914">
        <w:t xml:space="preserv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istParagraph"/>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w:t>
      </w:r>
      <w:proofErr w:type="spellStart"/>
      <w:r w:rsidR="007340F2" w:rsidRPr="007F6914">
        <w:t>kõrvalteenuste</w:t>
      </w:r>
      <w:proofErr w:type="spellEnd"/>
      <w:r w:rsidR="007340F2" w:rsidRPr="007F6914">
        <w:t xml:space="preserv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 xml:space="preserve">Üürniku poolt üüriteenuste ja </w:t>
      </w:r>
      <w:proofErr w:type="spellStart"/>
      <w:r w:rsidRPr="007F6914">
        <w:rPr>
          <w:b/>
        </w:rPr>
        <w:t>kõrvalteenuste</w:t>
      </w:r>
      <w:proofErr w:type="spellEnd"/>
      <w:r w:rsidRPr="007F6914">
        <w:rPr>
          <w:b/>
        </w:rPr>
        <w:t xml:space="preserv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w:t>
      </w:r>
      <w:proofErr w:type="spellStart"/>
      <w:r w:rsidR="00906C63" w:rsidRPr="007F6914">
        <w:t>kõrvalteenuste</w:t>
      </w:r>
      <w:proofErr w:type="spellEnd"/>
      <w:r w:rsidR="00906C63" w:rsidRPr="007F6914">
        <w:t xml:space="preserv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istParagraph"/>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istParagraph"/>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istParagraph"/>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w:t>
      </w:r>
      <w:proofErr w:type="spellStart"/>
      <w:r w:rsidRPr="007F6914">
        <w:t>kõrvalteenuste</w:t>
      </w:r>
      <w:proofErr w:type="spellEnd"/>
      <w:r w:rsidRPr="007F6914">
        <w:t xml:space="preserv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w:t>
      </w:r>
      <w:proofErr w:type="spellStart"/>
      <w:r w:rsidRPr="007F6914">
        <w:t>kõrvalteenuste</w:t>
      </w:r>
      <w:proofErr w:type="spellEnd"/>
      <w:r w:rsidRPr="007F6914">
        <w:t xml:space="preserve"> tasude vähendamises vastavate teenuste ulatuses. </w:t>
      </w:r>
      <w:r w:rsidR="0079248A" w:rsidRPr="007F6914">
        <w:t xml:space="preserve">Üüri või </w:t>
      </w:r>
      <w:proofErr w:type="spellStart"/>
      <w:r w:rsidR="0079248A" w:rsidRPr="007F6914">
        <w:t>k</w:t>
      </w:r>
      <w:r w:rsidRPr="007F6914">
        <w:t>õrvalteenuste</w:t>
      </w:r>
      <w:proofErr w:type="spellEnd"/>
      <w:r w:rsidRPr="007F6914">
        <w:t xml:space="preserv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istParagraph"/>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w:t>
      </w:r>
      <w:proofErr w:type="spellStart"/>
      <w:r w:rsidRPr="007F6914">
        <w:rPr>
          <w:b/>
        </w:rPr>
        <w:t>kõrvalteenuste</w:t>
      </w:r>
      <w:proofErr w:type="spellEnd"/>
      <w:r w:rsidRPr="007F6914">
        <w:rPr>
          <w:b/>
        </w:rPr>
        <w:t xml:space="preserv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istParagraph"/>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istParagraph"/>
        <w:numPr>
          <w:ilvl w:val="1"/>
          <w:numId w:val="48"/>
        </w:numPr>
        <w:tabs>
          <w:tab w:val="left" w:pos="360"/>
          <w:tab w:val="left" w:pos="567"/>
        </w:tabs>
        <w:suppressAutoHyphens/>
        <w:ind w:left="567" w:hanging="567"/>
      </w:pPr>
      <w:proofErr w:type="spellStart"/>
      <w:r w:rsidRPr="007F6914">
        <w:t>Kõrvalteenuste</w:t>
      </w:r>
      <w:proofErr w:type="spellEnd"/>
      <w:r w:rsidRPr="007F6914">
        <w:t xml:space="preserv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w:t>
      </w:r>
      <w:proofErr w:type="spellStart"/>
      <w:r w:rsidR="003D5A4B" w:rsidRPr="007F6914">
        <w:t>kõrvalteenuste</w:t>
      </w:r>
      <w:proofErr w:type="spellEnd"/>
      <w:r w:rsidR="003D5A4B" w:rsidRPr="007F6914">
        <w:t xml:space="preserv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proofErr w:type="spellStart"/>
      <w:r w:rsidR="00C51F67" w:rsidRPr="00F45A00">
        <w:t>kõrvalteenuste</w:t>
      </w:r>
      <w:proofErr w:type="spellEnd"/>
      <w:r w:rsidR="00C51F67" w:rsidRPr="00F45A00">
        <w:t xml:space="preserve"> tasu muutmist välistanud </w:t>
      </w:r>
      <w:r w:rsidR="009C6B7E" w:rsidRPr="00F45A00">
        <w:t>ega</w:t>
      </w:r>
      <w:r w:rsidR="00C51F67" w:rsidRPr="00F45A00">
        <w:t xml:space="preserve"> ole </w:t>
      </w:r>
      <w:r w:rsidR="006F2E12" w:rsidRPr="00F45A00">
        <w:t xml:space="preserve">kokku leppinud </w:t>
      </w:r>
      <w:proofErr w:type="spellStart"/>
      <w:r w:rsidR="006F2E12" w:rsidRPr="00F45A00">
        <w:t>kõrvalteenus</w:t>
      </w:r>
      <w:r w:rsidR="00086541" w:rsidRPr="00F45A00">
        <w:t>t</w:t>
      </w:r>
      <w:r w:rsidR="006F2E12" w:rsidRPr="00F45A00">
        <w:t>e</w:t>
      </w:r>
      <w:proofErr w:type="spellEnd"/>
      <w:r w:rsidR="006F2E12" w:rsidRPr="00F45A00">
        <w:t xml:space="preserve"> tasu </w:t>
      </w:r>
      <w:r w:rsidR="002E21FC" w:rsidRPr="00F45A00">
        <w:t xml:space="preserve">muutmises </w:t>
      </w:r>
      <w:r w:rsidR="00107690" w:rsidRPr="00F45A00">
        <w:t xml:space="preserve">indeksi alusel </w:t>
      </w:r>
      <w:r w:rsidR="006F2E12" w:rsidRPr="00F45A00">
        <w:t xml:space="preserve">ja </w:t>
      </w:r>
      <w:r w:rsidR="002C7A53" w:rsidRPr="00F45A00">
        <w:t xml:space="preserve">üürileandja soovib </w:t>
      </w:r>
      <w:proofErr w:type="spellStart"/>
      <w:r w:rsidR="002C7A53" w:rsidRPr="00F45A00">
        <w:t>kõrvalteenuste</w:t>
      </w:r>
      <w:proofErr w:type="spellEnd"/>
      <w:r w:rsidR="002C7A53" w:rsidRPr="00F45A00">
        <w:t xml:space="preserv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w:t>
      </w:r>
      <w:proofErr w:type="spellStart"/>
      <w:r w:rsidR="00282AA2" w:rsidRPr="00F45A00">
        <w:t>kõrvalteenuste</w:t>
      </w:r>
      <w:proofErr w:type="spellEnd"/>
      <w:r w:rsidR="00282AA2" w:rsidRPr="00F45A00">
        <w:t xml:space="preserve"> tasude muutmise</w:t>
      </w:r>
      <w:r w:rsidR="005149C2" w:rsidRPr="00F45A00">
        <w:t>.</w:t>
      </w:r>
      <w:r w:rsidR="00282AA2" w:rsidRPr="00F45A00">
        <w:t xml:space="preserve"> </w:t>
      </w:r>
      <w:r w:rsidR="00A33AAC" w:rsidRPr="00AF1175">
        <w:t xml:space="preserve">Fikseeritud </w:t>
      </w:r>
      <w:proofErr w:type="spellStart"/>
      <w:r w:rsidR="00A33AAC" w:rsidRPr="00AF1175">
        <w:t>kõrvalteenuste</w:t>
      </w:r>
      <w:proofErr w:type="spellEnd"/>
      <w:r w:rsidR="00A33AAC" w:rsidRPr="00AF1175">
        <w:t xml:space="preserve"> tasu korral ja j</w:t>
      </w:r>
      <w:r w:rsidR="00A33AAC" w:rsidRPr="00AF1175">
        <w:rPr>
          <w:bCs/>
        </w:rPr>
        <w:t xml:space="preserve">uhul, kui </w:t>
      </w:r>
      <w:proofErr w:type="spellStart"/>
      <w:r w:rsidR="00A33AAC" w:rsidRPr="00AF1175">
        <w:t>kõrvalteenuste</w:t>
      </w:r>
      <w:proofErr w:type="spellEnd"/>
      <w:r w:rsidR="00A33AAC" w:rsidRPr="00AF1175">
        <w:t xml:space="preserve"> tasu muutmise ettepaneku esitam</w:t>
      </w:r>
      <w:r w:rsidR="00ED1BA7" w:rsidRPr="00AF1175">
        <w:t>i</w:t>
      </w:r>
      <w:r w:rsidR="00A33AAC" w:rsidRPr="00AF1175">
        <w:t xml:space="preserve">sele </w:t>
      </w:r>
      <w:r w:rsidR="00A33AAC" w:rsidRPr="00AF1175">
        <w:rPr>
          <w:bCs/>
        </w:rPr>
        <w:t xml:space="preserve">eelneva aasta tegelik </w:t>
      </w:r>
      <w:proofErr w:type="spellStart"/>
      <w:r w:rsidR="00A33AAC" w:rsidRPr="00AF1175">
        <w:rPr>
          <w:bCs/>
        </w:rPr>
        <w:t>kõrvalteenuste</w:t>
      </w:r>
      <w:proofErr w:type="spellEnd"/>
      <w:r w:rsidR="00A33AAC" w:rsidRPr="00AF1175">
        <w:rPr>
          <w:bCs/>
        </w:rPr>
        <w:t xml:space="preserv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w:t>
      </w:r>
      <w:proofErr w:type="spellStart"/>
      <w:r w:rsidR="00A33AAC" w:rsidRPr="00AF1175">
        <w:rPr>
          <w:bCs/>
        </w:rPr>
        <w:t>kõrvalteenuste</w:t>
      </w:r>
      <w:proofErr w:type="spellEnd"/>
      <w:r w:rsidR="00A33AAC" w:rsidRPr="00AF1175">
        <w:rPr>
          <w:bCs/>
        </w:rPr>
        <w:t xml:space="preserv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xml:space="preserve">, sõlmivad pooled </w:t>
      </w:r>
      <w:proofErr w:type="spellStart"/>
      <w:r w:rsidR="00C51F67" w:rsidRPr="00F45A00">
        <w:t>kõrvalteenuste</w:t>
      </w:r>
      <w:proofErr w:type="spellEnd"/>
      <w:r w:rsidR="00C51F67" w:rsidRPr="00F45A00">
        <w:t xml:space="preserv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 xml:space="preserve">tähtajaks </w:t>
      </w:r>
      <w:proofErr w:type="spellStart"/>
      <w:r w:rsidR="00496836" w:rsidRPr="00F45A00">
        <w:t>kõr</w:t>
      </w:r>
      <w:r w:rsidR="00DB1081" w:rsidRPr="00F45A00">
        <w:t>valteenuste</w:t>
      </w:r>
      <w:proofErr w:type="spellEnd"/>
      <w:r w:rsidR="00DB1081" w:rsidRPr="00F45A00">
        <w:t xml:space="preserv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w:t>
      </w:r>
      <w:proofErr w:type="spellStart"/>
      <w:r w:rsidR="009C6B7E" w:rsidRPr="00F45A00">
        <w:t>kõrvalteenuste</w:t>
      </w:r>
      <w:proofErr w:type="spellEnd"/>
      <w:r w:rsidR="009C6B7E" w:rsidRPr="00F45A00">
        <w:t xml:space="preserve"> tasu muutmise ettepaneku esitamise, üürniku poolt </w:t>
      </w:r>
      <w:r w:rsidR="00C1482E" w:rsidRPr="00F45A00">
        <w:t>vastuväite esitamise</w:t>
      </w:r>
      <w:r w:rsidR="009C6B7E" w:rsidRPr="00F45A00">
        <w:t xml:space="preserve"> ning </w:t>
      </w:r>
      <w:proofErr w:type="spellStart"/>
      <w:r w:rsidR="009C6B7E" w:rsidRPr="00F45A00">
        <w:t>kõrvalteenuste</w:t>
      </w:r>
      <w:proofErr w:type="spellEnd"/>
      <w:r w:rsidR="009C6B7E" w:rsidRPr="00F45A00">
        <w:t xml:space="preserve"> tasu muutmise kokkuleppe sõlmimise tähtajad lepitakse kokku eritingimustes.  </w:t>
      </w:r>
      <w:r w:rsidR="007B5122" w:rsidRPr="00F45A00">
        <w:t xml:space="preserve">Erinevate </w:t>
      </w:r>
      <w:proofErr w:type="spellStart"/>
      <w:r w:rsidR="007B5122" w:rsidRPr="00F45A00">
        <w:t>kõrvalteenuste</w:t>
      </w:r>
      <w:proofErr w:type="spellEnd"/>
      <w:r w:rsidR="007B5122" w:rsidRPr="00F45A00">
        <w:t xml:space="preserv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istParagraph"/>
        <w:numPr>
          <w:ilvl w:val="1"/>
          <w:numId w:val="48"/>
        </w:numPr>
        <w:tabs>
          <w:tab w:val="left" w:pos="360"/>
          <w:tab w:val="left" w:pos="567"/>
        </w:tabs>
        <w:suppressAutoHyphens/>
        <w:ind w:left="567" w:hanging="567"/>
      </w:pPr>
      <w:r w:rsidRPr="007F6914">
        <w:t xml:space="preserve">Üüri ja </w:t>
      </w:r>
      <w:proofErr w:type="spellStart"/>
      <w:r w:rsidRPr="007F6914">
        <w:t>kõrvalteenuste</w:t>
      </w:r>
      <w:proofErr w:type="spellEnd"/>
      <w:r w:rsidRPr="007F6914">
        <w:t xml:space="preserv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w:t>
      </w:r>
      <w:proofErr w:type="spellStart"/>
      <w:r w:rsidR="008B6E75" w:rsidRPr="007F6914">
        <w:t>kõrvalteenuste</w:t>
      </w:r>
      <w:proofErr w:type="spellEnd"/>
      <w:r w:rsidR="008B6E75" w:rsidRPr="007F6914">
        <w:t xml:space="preserv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 xml:space="preserve">või </w:t>
      </w:r>
      <w:proofErr w:type="spellStart"/>
      <w:r w:rsidR="00AC508D" w:rsidRPr="007F6914">
        <w:t>kõrvalteenus</w:t>
      </w:r>
      <w:r w:rsidR="00F541FF">
        <w:t>t</w:t>
      </w:r>
      <w:r w:rsidR="00AC508D" w:rsidRPr="007F6914">
        <w:t>e</w:t>
      </w:r>
      <w:proofErr w:type="spellEnd"/>
      <w:r w:rsidR="00AC508D" w:rsidRPr="007F6914">
        <w:t xml:space="preserv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t xml:space="preserve">Üüri </w:t>
      </w:r>
      <w:r w:rsidR="00E55364" w:rsidRPr="007F6914">
        <w:t>ja</w:t>
      </w:r>
      <w:r w:rsidR="00E92151" w:rsidRPr="007F6914">
        <w:t xml:space="preserve"> </w:t>
      </w:r>
      <w:proofErr w:type="spellStart"/>
      <w:r w:rsidR="00E92151" w:rsidRPr="007F6914">
        <w:t>kõrvalteenuste</w:t>
      </w:r>
      <w:proofErr w:type="spellEnd"/>
      <w:r w:rsidR="00E92151" w:rsidRPr="007F6914">
        <w:t xml:space="preserv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istParagraph"/>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istParagraph"/>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 xml:space="preserve">üürnik ei ole nõus üüripinna sihtotstarbe muutmisest tingitud, üürileandja pakutud uue üüri või </w:t>
      </w:r>
      <w:proofErr w:type="spellStart"/>
      <w:r w:rsidRPr="007F6914">
        <w:t>kõrval</w:t>
      </w:r>
      <w:r w:rsidRPr="007F6914">
        <w:softHyphen/>
        <w:t>teenuste</w:t>
      </w:r>
      <w:proofErr w:type="spellEnd"/>
      <w:r w:rsidRPr="007F6914">
        <w:t xml:space="preserv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istParagraph"/>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t xml:space="preserve">Üürileandja osutab üürnikule üüri- ja </w:t>
      </w:r>
      <w:proofErr w:type="spellStart"/>
      <w:r w:rsidRPr="009E4E35">
        <w:t>kõrvalteenuseid</w:t>
      </w:r>
      <w:proofErr w:type="spellEnd"/>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 xml:space="preserve">kasutamise jätkamiseks, lepivad pooled kokku vajalike tööde mahu, tähtajad ja maksumuse ning mõju üürile või </w:t>
      </w:r>
      <w:proofErr w:type="spellStart"/>
      <w:r w:rsidR="007340F2" w:rsidRPr="007F6914">
        <w:t>kõrvalteenuste</w:t>
      </w:r>
      <w:proofErr w:type="spellEnd"/>
      <w:r w:rsidR="007340F2" w:rsidRPr="007F6914">
        <w:t xml:space="preserv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istParagraph"/>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istParagraph"/>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 xml:space="preserve">Üürileandja on kohustatud väljastama üürnikule tema tegevuseks või üüriteenuste või </w:t>
      </w:r>
      <w:proofErr w:type="spellStart"/>
      <w:r w:rsidRPr="007F6914">
        <w:t>kõrvalteenuste</w:t>
      </w:r>
      <w:proofErr w:type="spellEnd"/>
      <w:r w:rsidRPr="007F6914">
        <w:t xml:space="preserve"> saamiseks vajalikud volikirjad, load, nõusolekud ja koos</w:t>
      </w:r>
      <w:r w:rsidRPr="007F6914">
        <w:softHyphen/>
        <w:t xml:space="preserve">kõlastused, arvestades lepingus üüriteenuste või </w:t>
      </w:r>
      <w:proofErr w:type="spellStart"/>
      <w:r w:rsidRPr="007F6914">
        <w:t>kõrvalteenuste</w:t>
      </w:r>
      <w:proofErr w:type="spellEnd"/>
      <w:r w:rsidRPr="007F6914">
        <w:t xml:space="preserv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istParagraph"/>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 xml:space="preserve">üürnik ei ole tasunud üüri või </w:t>
      </w:r>
      <w:proofErr w:type="spellStart"/>
      <w:r w:rsidRPr="007F6914">
        <w:t>kõrvalteenuste</w:t>
      </w:r>
      <w:proofErr w:type="spellEnd"/>
      <w:r w:rsidRPr="007F6914">
        <w:t xml:space="preserve"> tasusid vähemalt kolm kuud järjest või lepingu alusel tasumisele kuuluvate summade võlgnevus ületab kolme kuu eest maksmisele kuuluva üüri või </w:t>
      </w:r>
      <w:proofErr w:type="spellStart"/>
      <w:r w:rsidRPr="007F6914">
        <w:t>kõrvalteenuste</w:t>
      </w:r>
      <w:proofErr w:type="spellEnd"/>
      <w:r w:rsidRPr="007F6914">
        <w:t xml:space="preserv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istParagraph"/>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ning üüripinna harilikku 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istParagraph"/>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w:t>
      </w:r>
      <w:proofErr w:type="spellStart"/>
      <w:r w:rsidRPr="007F6914">
        <w:t>kõrvalteenuste</w:t>
      </w:r>
      <w:proofErr w:type="spellEnd"/>
      <w:r w:rsidRPr="007F6914">
        <w:t xml:space="preserv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w:t>
      </w:r>
      <w:proofErr w:type="spellStart"/>
      <w:r w:rsidR="009F3223" w:rsidRPr="007F6914">
        <w:t>kõrvalteenuste</w:t>
      </w:r>
      <w:proofErr w:type="spellEnd"/>
      <w:r w:rsidR="009F3223" w:rsidRPr="007F6914">
        <w:t xml:space="preserve"> tasude maksmisest keelduda. Kui üüripinna sihtotstarbelise kasutamise võimalus on üksnes vähenenud, on üürnikul õigus </w:t>
      </w:r>
      <w:r w:rsidR="009F3223" w:rsidRPr="00044BD7">
        <w:t xml:space="preserve">alandada üüri ja </w:t>
      </w:r>
      <w:proofErr w:type="spellStart"/>
      <w:r w:rsidR="009F3223" w:rsidRPr="00044BD7">
        <w:t>kõrvalteenuste</w:t>
      </w:r>
      <w:proofErr w:type="spellEnd"/>
      <w:r w:rsidR="009F3223" w:rsidRPr="00044BD7">
        <w:t xml:space="preserv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w:t>
      </w:r>
      <w:proofErr w:type="spellStart"/>
      <w:r w:rsidR="007340F2" w:rsidRPr="00044BD7">
        <w:t>kõrvalteenuste</w:t>
      </w:r>
      <w:proofErr w:type="spellEnd"/>
      <w:r w:rsidR="007340F2" w:rsidRPr="00044BD7">
        <w:t xml:space="preserve"> </w:t>
      </w:r>
      <w:r w:rsidR="003E344C" w:rsidRPr="00044BD7">
        <w:t>osutamisel</w:t>
      </w:r>
      <w:r w:rsidR="007340F2" w:rsidRPr="00044BD7">
        <w:t xml:space="preserve"> ja seetõttu ei ole üürnik rahul osutatavate üüriteenuste või </w:t>
      </w:r>
      <w:proofErr w:type="spellStart"/>
      <w:r w:rsidR="007340F2" w:rsidRPr="00044BD7">
        <w:t>kõrvalteenuste</w:t>
      </w:r>
      <w:proofErr w:type="spellEnd"/>
      <w:r w:rsidR="007340F2" w:rsidRPr="00044BD7">
        <w:t xml:space="preserv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proofErr w:type="spellStart"/>
      <w:r w:rsidRPr="007F6914">
        <w:t>kõrvalteenuste</w:t>
      </w:r>
      <w:proofErr w:type="spellEnd"/>
      <w:r w:rsidRPr="007F6914">
        <w:t xml:space="preserve"> puhul jätta selliste </w:t>
      </w:r>
      <w:proofErr w:type="spellStart"/>
      <w:r w:rsidRPr="007F6914">
        <w:t>kõrvalteenuste</w:t>
      </w:r>
      <w:proofErr w:type="spellEnd"/>
      <w:r w:rsidRPr="007F6914">
        <w:t xml:space="preserv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istParagraph"/>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istParagraph"/>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w:t>
      </w:r>
      <w:proofErr w:type="spellStart"/>
      <w:r w:rsidR="002B7DC2" w:rsidRPr="006A1EAF">
        <w:t>kõrvalteenuste</w:t>
      </w:r>
      <w:proofErr w:type="spellEnd"/>
      <w:r w:rsidR="002B7DC2" w:rsidRPr="006A1EAF">
        <w:t xml:space="preserv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istParagraph"/>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istParagraph"/>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istParagraph"/>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istParagraph"/>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C4066E">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1AFFA" w14:textId="77777777" w:rsidR="00F266EC" w:rsidRDefault="00F266EC" w:rsidP="00857FAC">
      <w:r>
        <w:separator/>
      </w:r>
    </w:p>
  </w:endnote>
  <w:endnote w:type="continuationSeparator" w:id="0">
    <w:p w14:paraId="3C632F27" w14:textId="77777777" w:rsidR="00F266EC" w:rsidRDefault="00F266EC" w:rsidP="00857FAC">
      <w:r>
        <w:continuationSeparator/>
      </w:r>
    </w:p>
  </w:endnote>
  <w:endnote w:type="continuationNotice" w:id="1">
    <w:p w14:paraId="6880F5CE" w14:textId="77777777" w:rsidR="00F266EC" w:rsidRDefault="00F26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altName w:val="Cambria"/>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8041" w14:textId="77777777" w:rsidR="00F266EC" w:rsidRDefault="00F266EC" w:rsidP="00857FAC">
      <w:r>
        <w:separator/>
      </w:r>
    </w:p>
  </w:footnote>
  <w:footnote w:type="continuationSeparator" w:id="0">
    <w:p w14:paraId="7161B949" w14:textId="77777777" w:rsidR="00F266EC" w:rsidRDefault="00F266EC" w:rsidP="00857FAC">
      <w:r>
        <w:continuationSeparator/>
      </w:r>
    </w:p>
  </w:footnote>
  <w:footnote w:type="continuationNotice" w:id="1">
    <w:p w14:paraId="3100F071" w14:textId="77777777" w:rsidR="00F266EC" w:rsidRDefault="00F266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AE11" w14:textId="77777777" w:rsidR="00805453" w:rsidRDefault="00805453" w:rsidP="00F9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4AE12" w14:textId="77777777" w:rsidR="00805453" w:rsidRDefault="00805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AE13" w14:textId="25DAC277" w:rsidR="00805453" w:rsidRDefault="00805453">
    <w:pPr>
      <w:pStyle w:val="Header"/>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Heading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ist"/>
      <w:lvlText w:val="%1."/>
      <w:lvlJc w:val="left"/>
      <w:pPr>
        <w:tabs>
          <w:tab w:val="num" w:pos="432"/>
        </w:tabs>
        <w:ind w:left="432" w:hanging="432"/>
      </w:pPr>
      <w:rPr>
        <w:rFonts w:cs="Times New Roman" w:hint="default"/>
        <w:b/>
        <w:bCs/>
        <w:i w:val="0"/>
        <w:iCs w:val="0"/>
      </w:rPr>
    </w:lvl>
    <w:lvl w:ilvl="1">
      <w:start w:val="1"/>
      <w:numFmt w:val="decimal"/>
      <w:pStyle w:val="List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4AFC67A1"/>
    <w:multiLevelType w:val="hybridMultilevel"/>
    <w:tmpl w:val="7130B000"/>
    <w:lvl w:ilvl="0" w:tplc="BAA8653E">
      <w:numFmt w:val="bullet"/>
      <w:lvlText w:val="-"/>
      <w:lvlJc w:val="left"/>
      <w:pPr>
        <w:ind w:left="720" w:hanging="360"/>
      </w:pPr>
      <w:rPr>
        <w:rFonts w:ascii="Times New Roman" w:eastAsia="Times New Roman" w:hAnsi="Times New Roman" w:cs="Times New Roman"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8"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9"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0"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1"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2"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3"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4"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5"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7"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8"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9"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0"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1"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2"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3"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6"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7"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9"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0"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1"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1"/>
  </w:num>
  <w:num w:numId="5" w16cid:durableId="175654178">
    <w:abstractNumId w:val="64"/>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6"/>
  </w:num>
  <w:num w:numId="17" w16cid:durableId="461852138">
    <w:abstractNumId w:val="49"/>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3"/>
  </w:num>
  <w:num w:numId="25" w16cid:durableId="885289756">
    <w:abstractNumId w:val="55"/>
  </w:num>
  <w:num w:numId="26" w16cid:durableId="1480800331">
    <w:abstractNumId w:val="65"/>
  </w:num>
  <w:num w:numId="27" w16cid:durableId="1284190158">
    <w:abstractNumId w:val="23"/>
  </w:num>
  <w:num w:numId="28" w16cid:durableId="710573088">
    <w:abstractNumId w:val="1"/>
  </w:num>
  <w:num w:numId="29" w16cid:durableId="2079403554">
    <w:abstractNumId w:val="61"/>
  </w:num>
  <w:num w:numId="30" w16cid:durableId="267079437">
    <w:abstractNumId w:val="17"/>
  </w:num>
  <w:num w:numId="31" w16cid:durableId="716245343">
    <w:abstractNumId w:val="47"/>
  </w:num>
  <w:num w:numId="32" w16cid:durableId="1560090554">
    <w:abstractNumId w:val="53"/>
  </w:num>
  <w:num w:numId="33" w16cid:durableId="886795745">
    <w:abstractNumId w:val="44"/>
  </w:num>
  <w:num w:numId="34" w16cid:durableId="498279425">
    <w:abstractNumId w:val="18"/>
  </w:num>
  <w:num w:numId="35" w16cid:durableId="1727992257">
    <w:abstractNumId w:val="60"/>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1"/>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9"/>
  </w:num>
  <w:num w:numId="41" w16cid:durableId="1517158435">
    <w:abstractNumId w:val="52"/>
  </w:num>
  <w:num w:numId="42" w16cid:durableId="1777865548">
    <w:abstractNumId w:val="14"/>
  </w:num>
  <w:num w:numId="43" w16cid:durableId="181015789">
    <w:abstractNumId w:val="69"/>
  </w:num>
  <w:num w:numId="44" w16cid:durableId="689262456">
    <w:abstractNumId w:val="24"/>
  </w:num>
  <w:num w:numId="45" w16cid:durableId="1655064179">
    <w:abstractNumId w:val="8"/>
  </w:num>
  <w:num w:numId="46" w16cid:durableId="453914326">
    <w:abstractNumId w:val="50"/>
  </w:num>
  <w:num w:numId="47" w16cid:durableId="8455371">
    <w:abstractNumId w:val="58"/>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6"/>
  </w:num>
  <w:num w:numId="53" w16cid:durableId="334042286">
    <w:abstractNumId w:val="21"/>
  </w:num>
  <w:num w:numId="54" w16cid:durableId="464083971">
    <w:abstractNumId w:val="33"/>
  </w:num>
  <w:num w:numId="55" w16cid:durableId="1484201061">
    <w:abstractNumId w:val="67"/>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2"/>
  </w:num>
  <w:num w:numId="62" w16cid:durableId="1048456659">
    <w:abstractNumId w:val="7"/>
  </w:num>
  <w:num w:numId="63" w16cid:durableId="491024347">
    <w:abstractNumId w:val="9"/>
  </w:num>
  <w:num w:numId="64" w16cid:durableId="1385593348">
    <w:abstractNumId w:val="71"/>
  </w:num>
  <w:num w:numId="65" w16cid:durableId="1422986105">
    <w:abstractNumId w:val="68"/>
  </w:num>
  <w:num w:numId="66" w16cid:durableId="2041662819">
    <w:abstractNumId w:val="35"/>
  </w:num>
  <w:num w:numId="67" w16cid:durableId="581452874">
    <w:abstractNumId w:val="31"/>
  </w:num>
  <w:num w:numId="68" w16cid:durableId="1178814272">
    <w:abstractNumId w:val="20"/>
  </w:num>
  <w:num w:numId="69" w16cid:durableId="358972796">
    <w:abstractNumId w:val="54"/>
  </w:num>
  <w:num w:numId="70" w16cid:durableId="409694443">
    <w:abstractNumId w:val="3"/>
  </w:num>
  <w:num w:numId="71" w16cid:durableId="1478766643">
    <w:abstractNumId w:val="48"/>
  </w:num>
  <w:num w:numId="72" w16cid:durableId="182211066">
    <w:abstractNumId w:val="57"/>
  </w:num>
  <w:num w:numId="73" w16cid:durableId="1027757954">
    <w:abstractNumId w:val="16"/>
  </w:num>
  <w:num w:numId="74" w16cid:durableId="400061290">
    <w:abstractNumId w:val="70"/>
  </w:num>
  <w:num w:numId="75" w16cid:durableId="553080893">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96"/>
    <w:rsid w:val="00002FE2"/>
    <w:rsid w:val="000031CF"/>
    <w:rsid w:val="00003ADD"/>
    <w:rsid w:val="00004115"/>
    <w:rsid w:val="00005D3D"/>
    <w:rsid w:val="00005D68"/>
    <w:rsid w:val="00006AE8"/>
    <w:rsid w:val="00007470"/>
    <w:rsid w:val="00012340"/>
    <w:rsid w:val="00012670"/>
    <w:rsid w:val="00012C45"/>
    <w:rsid w:val="00013118"/>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367"/>
    <w:rsid w:val="00041546"/>
    <w:rsid w:val="00041C54"/>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1"/>
    <w:rsid w:val="0005258F"/>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6C3"/>
    <w:rsid w:val="000626CB"/>
    <w:rsid w:val="00062ABA"/>
    <w:rsid w:val="00063C8E"/>
    <w:rsid w:val="00063F8D"/>
    <w:rsid w:val="00065A6A"/>
    <w:rsid w:val="000676B4"/>
    <w:rsid w:val="00070220"/>
    <w:rsid w:val="0007066C"/>
    <w:rsid w:val="00070818"/>
    <w:rsid w:val="00072748"/>
    <w:rsid w:val="000729B8"/>
    <w:rsid w:val="00072E14"/>
    <w:rsid w:val="00074DE0"/>
    <w:rsid w:val="00074F35"/>
    <w:rsid w:val="00075C98"/>
    <w:rsid w:val="000763B5"/>
    <w:rsid w:val="00076D4E"/>
    <w:rsid w:val="00076FEA"/>
    <w:rsid w:val="00077094"/>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09"/>
    <w:rsid w:val="000C1DD0"/>
    <w:rsid w:val="000C27DC"/>
    <w:rsid w:val="000C3AFE"/>
    <w:rsid w:val="000C3FDD"/>
    <w:rsid w:val="000C44D0"/>
    <w:rsid w:val="000C4BA0"/>
    <w:rsid w:val="000C5E83"/>
    <w:rsid w:val="000C60EA"/>
    <w:rsid w:val="000C6A56"/>
    <w:rsid w:val="000C789C"/>
    <w:rsid w:val="000D11E6"/>
    <w:rsid w:val="000D15BC"/>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1CA4"/>
    <w:rsid w:val="000E23CE"/>
    <w:rsid w:val="000E2A35"/>
    <w:rsid w:val="000E30FD"/>
    <w:rsid w:val="000E35A2"/>
    <w:rsid w:val="000E401F"/>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7E4"/>
    <w:rsid w:val="00104E66"/>
    <w:rsid w:val="00105187"/>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175E"/>
    <w:rsid w:val="00122166"/>
    <w:rsid w:val="00122520"/>
    <w:rsid w:val="001229A6"/>
    <w:rsid w:val="00123D90"/>
    <w:rsid w:val="001246F2"/>
    <w:rsid w:val="00124819"/>
    <w:rsid w:val="00124CA0"/>
    <w:rsid w:val="00125B69"/>
    <w:rsid w:val="00126110"/>
    <w:rsid w:val="001268BA"/>
    <w:rsid w:val="00127E5E"/>
    <w:rsid w:val="00130B8A"/>
    <w:rsid w:val="00130DDB"/>
    <w:rsid w:val="0013282A"/>
    <w:rsid w:val="00133B1C"/>
    <w:rsid w:val="00134DD1"/>
    <w:rsid w:val="00135420"/>
    <w:rsid w:val="00135829"/>
    <w:rsid w:val="00135B9A"/>
    <w:rsid w:val="00136CE1"/>
    <w:rsid w:val="001405FC"/>
    <w:rsid w:val="00140EAD"/>
    <w:rsid w:val="0014106D"/>
    <w:rsid w:val="001422F5"/>
    <w:rsid w:val="00145449"/>
    <w:rsid w:val="00145CB2"/>
    <w:rsid w:val="00147BEB"/>
    <w:rsid w:val="00150192"/>
    <w:rsid w:val="00150333"/>
    <w:rsid w:val="00151A38"/>
    <w:rsid w:val="00152089"/>
    <w:rsid w:val="00152F56"/>
    <w:rsid w:val="001534FB"/>
    <w:rsid w:val="0015491E"/>
    <w:rsid w:val="0015514D"/>
    <w:rsid w:val="00155240"/>
    <w:rsid w:val="00156064"/>
    <w:rsid w:val="00156462"/>
    <w:rsid w:val="00156B21"/>
    <w:rsid w:val="00157925"/>
    <w:rsid w:val="00157D9B"/>
    <w:rsid w:val="00157E55"/>
    <w:rsid w:val="0016069F"/>
    <w:rsid w:val="00160AE8"/>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1EC8"/>
    <w:rsid w:val="001721D3"/>
    <w:rsid w:val="00172A13"/>
    <w:rsid w:val="00172B7A"/>
    <w:rsid w:val="001732A8"/>
    <w:rsid w:val="00173AEC"/>
    <w:rsid w:val="00173B77"/>
    <w:rsid w:val="00174305"/>
    <w:rsid w:val="0017467D"/>
    <w:rsid w:val="001775EA"/>
    <w:rsid w:val="00180384"/>
    <w:rsid w:val="001808BC"/>
    <w:rsid w:val="0018144D"/>
    <w:rsid w:val="00181880"/>
    <w:rsid w:val="00181AAC"/>
    <w:rsid w:val="00181E2E"/>
    <w:rsid w:val="00181F8B"/>
    <w:rsid w:val="00183620"/>
    <w:rsid w:val="00183724"/>
    <w:rsid w:val="00183B04"/>
    <w:rsid w:val="00183D5F"/>
    <w:rsid w:val="0018476D"/>
    <w:rsid w:val="001848F0"/>
    <w:rsid w:val="00185980"/>
    <w:rsid w:val="00186A04"/>
    <w:rsid w:val="00186A44"/>
    <w:rsid w:val="00186BDC"/>
    <w:rsid w:val="001879BA"/>
    <w:rsid w:val="00187E74"/>
    <w:rsid w:val="00187E94"/>
    <w:rsid w:val="00190430"/>
    <w:rsid w:val="001915C6"/>
    <w:rsid w:val="00191FE9"/>
    <w:rsid w:val="001930DB"/>
    <w:rsid w:val="001935F8"/>
    <w:rsid w:val="00193D24"/>
    <w:rsid w:val="00194F0D"/>
    <w:rsid w:val="00195D32"/>
    <w:rsid w:val="001966A2"/>
    <w:rsid w:val="00197A01"/>
    <w:rsid w:val="00197D02"/>
    <w:rsid w:val="00197EB8"/>
    <w:rsid w:val="001A1B76"/>
    <w:rsid w:val="001A26AB"/>
    <w:rsid w:val="001A2716"/>
    <w:rsid w:val="001A55D3"/>
    <w:rsid w:val="001A56E8"/>
    <w:rsid w:val="001A57E6"/>
    <w:rsid w:val="001A59E9"/>
    <w:rsid w:val="001A698F"/>
    <w:rsid w:val="001A7D88"/>
    <w:rsid w:val="001B021D"/>
    <w:rsid w:val="001B0DC4"/>
    <w:rsid w:val="001B140E"/>
    <w:rsid w:val="001B1860"/>
    <w:rsid w:val="001B1F5E"/>
    <w:rsid w:val="001B2083"/>
    <w:rsid w:val="001B2EFA"/>
    <w:rsid w:val="001B364A"/>
    <w:rsid w:val="001B4C40"/>
    <w:rsid w:val="001B566A"/>
    <w:rsid w:val="001B5873"/>
    <w:rsid w:val="001B5976"/>
    <w:rsid w:val="001B5A92"/>
    <w:rsid w:val="001B6A87"/>
    <w:rsid w:val="001B6B40"/>
    <w:rsid w:val="001B6CCD"/>
    <w:rsid w:val="001B75CE"/>
    <w:rsid w:val="001B7605"/>
    <w:rsid w:val="001B781A"/>
    <w:rsid w:val="001B7FFE"/>
    <w:rsid w:val="001C0DFA"/>
    <w:rsid w:val="001C2960"/>
    <w:rsid w:val="001C39B4"/>
    <w:rsid w:val="001C3DF0"/>
    <w:rsid w:val="001C442A"/>
    <w:rsid w:val="001C479F"/>
    <w:rsid w:val="001C4D98"/>
    <w:rsid w:val="001C6A82"/>
    <w:rsid w:val="001C6C60"/>
    <w:rsid w:val="001C6EAE"/>
    <w:rsid w:val="001C7332"/>
    <w:rsid w:val="001C7376"/>
    <w:rsid w:val="001D0E23"/>
    <w:rsid w:val="001D1EDA"/>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200FE6"/>
    <w:rsid w:val="00201067"/>
    <w:rsid w:val="00201D49"/>
    <w:rsid w:val="002024A3"/>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B98"/>
    <w:rsid w:val="002173DA"/>
    <w:rsid w:val="00217500"/>
    <w:rsid w:val="00221B2B"/>
    <w:rsid w:val="00221C01"/>
    <w:rsid w:val="00222316"/>
    <w:rsid w:val="002235B6"/>
    <w:rsid w:val="00223F3A"/>
    <w:rsid w:val="0022543A"/>
    <w:rsid w:val="00225C29"/>
    <w:rsid w:val="00226861"/>
    <w:rsid w:val="00226B53"/>
    <w:rsid w:val="00226D31"/>
    <w:rsid w:val="00227052"/>
    <w:rsid w:val="00227142"/>
    <w:rsid w:val="002271C1"/>
    <w:rsid w:val="002274D8"/>
    <w:rsid w:val="00227B7B"/>
    <w:rsid w:val="0023070A"/>
    <w:rsid w:val="00230724"/>
    <w:rsid w:val="00230F0A"/>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5E6"/>
    <w:rsid w:val="00245CA2"/>
    <w:rsid w:val="002466AF"/>
    <w:rsid w:val="002471EA"/>
    <w:rsid w:val="00247224"/>
    <w:rsid w:val="00250166"/>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1F74"/>
    <w:rsid w:val="0026200F"/>
    <w:rsid w:val="0026425D"/>
    <w:rsid w:val="00264636"/>
    <w:rsid w:val="002646B7"/>
    <w:rsid w:val="002653FD"/>
    <w:rsid w:val="00265650"/>
    <w:rsid w:val="0026657B"/>
    <w:rsid w:val="002672E9"/>
    <w:rsid w:val="00267ECF"/>
    <w:rsid w:val="00270304"/>
    <w:rsid w:val="00271354"/>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EC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C65"/>
    <w:rsid w:val="002A6D9B"/>
    <w:rsid w:val="002A72C2"/>
    <w:rsid w:val="002B0839"/>
    <w:rsid w:val="002B0D45"/>
    <w:rsid w:val="002B0E5F"/>
    <w:rsid w:val="002B15A3"/>
    <w:rsid w:val="002B19EC"/>
    <w:rsid w:val="002B446C"/>
    <w:rsid w:val="002B4A13"/>
    <w:rsid w:val="002B4A24"/>
    <w:rsid w:val="002B4D09"/>
    <w:rsid w:val="002B73E2"/>
    <w:rsid w:val="002B75CC"/>
    <w:rsid w:val="002B797F"/>
    <w:rsid w:val="002B7A71"/>
    <w:rsid w:val="002B7DC2"/>
    <w:rsid w:val="002C04EE"/>
    <w:rsid w:val="002C0FBB"/>
    <w:rsid w:val="002C13E1"/>
    <w:rsid w:val="002C2544"/>
    <w:rsid w:val="002C28BE"/>
    <w:rsid w:val="002C3B58"/>
    <w:rsid w:val="002C5011"/>
    <w:rsid w:val="002C50EC"/>
    <w:rsid w:val="002C52BC"/>
    <w:rsid w:val="002C571A"/>
    <w:rsid w:val="002C6778"/>
    <w:rsid w:val="002C6D72"/>
    <w:rsid w:val="002C7283"/>
    <w:rsid w:val="002C7A53"/>
    <w:rsid w:val="002D1322"/>
    <w:rsid w:val="002D163D"/>
    <w:rsid w:val="002D1BE5"/>
    <w:rsid w:val="002D244C"/>
    <w:rsid w:val="002D3447"/>
    <w:rsid w:val="002D3643"/>
    <w:rsid w:val="002D3B4A"/>
    <w:rsid w:val="002D77DA"/>
    <w:rsid w:val="002E072C"/>
    <w:rsid w:val="002E117B"/>
    <w:rsid w:val="002E1DFC"/>
    <w:rsid w:val="002E1E24"/>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1819"/>
    <w:rsid w:val="002F295B"/>
    <w:rsid w:val="002F2A92"/>
    <w:rsid w:val="002F4266"/>
    <w:rsid w:val="002F4318"/>
    <w:rsid w:val="002F4A10"/>
    <w:rsid w:val="002F4DDA"/>
    <w:rsid w:val="002F555B"/>
    <w:rsid w:val="002F73C5"/>
    <w:rsid w:val="002F7503"/>
    <w:rsid w:val="002F7F46"/>
    <w:rsid w:val="00300939"/>
    <w:rsid w:val="00300A64"/>
    <w:rsid w:val="00300F90"/>
    <w:rsid w:val="003010E4"/>
    <w:rsid w:val="00302B16"/>
    <w:rsid w:val="00302C6C"/>
    <w:rsid w:val="003033AB"/>
    <w:rsid w:val="003039AE"/>
    <w:rsid w:val="00304C6A"/>
    <w:rsid w:val="00305D5E"/>
    <w:rsid w:val="00306A24"/>
    <w:rsid w:val="00306DDE"/>
    <w:rsid w:val="00307693"/>
    <w:rsid w:val="00307A3D"/>
    <w:rsid w:val="003103FF"/>
    <w:rsid w:val="00310A56"/>
    <w:rsid w:val="003115EF"/>
    <w:rsid w:val="00311D6D"/>
    <w:rsid w:val="00312225"/>
    <w:rsid w:val="00313D8E"/>
    <w:rsid w:val="00314F9B"/>
    <w:rsid w:val="003155E9"/>
    <w:rsid w:val="00317026"/>
    <w:rsid w:val="00317476"/>
    <w:rsid w:val="003177AF"/>
    <w:rsid w:val="00321BC4"/>
    <w:rsid w:val="00321C7D"/>
    <w:rsid w:val="0032282C"/>
    <w:rsid w:val="00322F28"/>
    <w:rsid w:val="00322F42"/>
    <w:rsid w:val="00323F2D"/>
    <w:rsid w:val="00324FEC"/>
    <w:rsid w:val="003251D3"/>
    <w:rsid w:val="0032591D"/>
    <w:rsid w:val="00326179"/>
    <w:rsid w:val="0032652F"/>
    <w:rsid w:val="003275DE"/>
    <w:rsid w:val="00330F6C"/>
    <w:rsid w:val="00330FC6"/>
    <w:rsid w:val="00331809"/>
    <w:rsid w:val="0033258C"/>
    <w:rsid w:val="003329A9"/>
    <w:rsid w:val="00332CA5"/>
    <w:rsid w:val="0033308A"/>
    <w:rsid w:val="00333227"/>
    <w:rsid w:val="00334613"/>
    <w:rsid w:val="00334E31"/>
    <w:rsid w:val="00334E48"/>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8FC"/>
    <w:rsid w:val="00365D43"/>
    <w:rsid w:val="003662FC"/>
    <w:rsid w:val="00366FC7"/>
    <w:rsid w:val="0036708A"/>
    <w:rsid w:val="0036722D"/>
    <w:rsid w:val="003679DB"/>
    <w:rsid w:val="00367A99"/>
    <w:rsid w:val="003701E9"/>
    <w:rsid w:val="00370878"/>
    <w:rsid w:val="00370A74"/>
    <w:rsid w:val="00370F51"/>
    <w:rsid w:val="00371FAF"/>
    <w:rsid w:val="00372AB3"/>
    <w:rsid w:val="00372E64"/>
    <w:rsid w:val="00373871"/>
    <w:rsid w:val="0037548B"/>
    <w:rsid w:val="00375DCA"/>
    <w:rsid w:val="00376149"/>
    <w:rsid w:val="003767A9"/>
    <w:rsid w:val="00376CDE"/>
    <w:rsid w:val="00377BE6"/>
    <w:rsid w:val="003800C4"/>
    <w:rsid w:val="003806AD"/>
    <w:rsid w:val="00380F68"/>
    <w:rsid w:val="003810C3"/>
    <w:rsid w:val="00381819"/>
    <w:rsid w:val="00381E3A"/>
    <w:rsid w:val="0038304C"/>
    <w:rsid w:val="00383B19"/>
    <w:rsid w:val="00385A05"/>
    <w:rsid w:val="00386950"/>
    <w:rsid w:val="00386BC1"/>
    <w:rsid w:val="00386C3F"/>
    <w:rsid w:val="00386C63"/>
    <w:rsid w:val="00387870"/>
    <w:rsid w:val="00387DC8"/>
    <w:rsid w:val="00390C8A"/>
    <w:rsid w:val="00394303"/>
    <w:rsid w:val="0039436E"/>
    <w:rsid w:val="00394623"/>
    <w:rsid w:val="00395555"/>
    <w:rsid w:val="003960D6"/>
    <w:rsid w:val="00396A83"/>
    <w:rsid w:val="0039782C"/>
    <w:rsid w:val="00397A32"/>
    <w:rsid w:val="003A03EE"/>
    <w:rsid w:val="003A0F8B"/>
    <w:rsid w:val="003A1774"/>
    <w:rsid w:val="003A1A10"/>
    <w:rsid w:val="003A1E61"/>
    <w:rsid w:val="003A2171"/>
    <w:rsid w:val="003A2306"/>
    <w:rsid w:val="003A2892"/>
    <w:rsid w:val="003A306F"/>
    <w:rsid w:val="003A55E1"/>
    <w:rsid w:val="003A573D"/>
    <w:rsid w:val="003A5E71"/>
    <w:rsid w:val="003A60F2"/>
    <w:rsid w:val="003A6CF2"/>
    <w:rsid w:val="003A7148"/>
    <w:rsid w:val="003A7A67"/>
    <w:rsid w:val="003A7B08"/>
    <w:rsid w:val="003A7BDD"/>
    <w:rsid w:val="003B0526"/>
    <w:rsid w:val="003B0BC7"/>
    <w:rsid w:val="003B0CC2"/>
    <w:rsid w:val="003B1069"/>
    <w:rsid w:val="003B178B"/>
    <w:rsid w:val="003B1B6E"/>
    <w:rsid w:val="003B1EC5"/>
    <w:rsid w:val="003B29C0"/>
    <w:rsid w:val="003B2F09"/>
    <w:rsid w:val="003B3405"/>
    <w:rsid w:val="003B378B"/>
    <w:rsid w:val="003B3D92"/>
    <w:rsid w:val="003B4040"/>
    <w:rsid w:val="003B44A8"/>
    <w:rsid w:val="003B4F30"/>
    <w:rsid w:val="003B5172"/>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198"/>
    <w:rsid w:val="003E4356"/>
    <w:rsid w:val="003E5743"/>
    <w:rsid w:val="003E691C"/>
    <w:rsid w:val="003E733D"/>
    <w:rsid w:val="003E7B17"/>
    <w:rsid w:val="003F08F2"/>
    <w:rsid w:val="003F0E70"/>
    <w:rsid w:val="003F174F"/>
    <w:rsid w:val="003F2510"/>
    <w:rsid w:val="003F44E5"/>
    <w:rsid w:val="003F4B12"/>
    <w:rsid w:val="003F7B93"/>
    <w:rsid w:val="003F7BEF"/>
    <w:rsid w:val="003F7E65"/>
    <w:rsid w:val="00400308"/>
    <w:rsid w:val="00401051"/>
    <w:rsid w:val="004010A7"/>
    <w:rsid w:val="004018CB"/>
    <w:rsid w:val="00401FAB"/>
    <w:rsid w:val="004020F6"/>
    <w:rsid w:val="00403987"/>
    <w:rsid w:val="00403F11"/>
    <w:rsid w:val="00404C1E"/>
    <w:rsid w:val="004058DC"/>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691"/>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047C"/>
    <w:rsid w:val="004314F4"/>
    <w:rsid w:val="004316BD"/>
    <w:rsid w:val="00431EB3"/>
    <w:rsid w:val="00431F85"/>
    <w:rsid w:val="004321B3"/>
    <w:rsid w:val="00432C60"/>
    <w:rsid w:val="00433796"/>
    <w:rsid w:val="0043395E"/>
    <w:rsid w:val="00433F31"/>
    <w:rsid w:val="0043528B"/>
    <w:rsid w:val="00435680"/>
    <w:rsid w:val="0043683C"/>
    <w:rsid w:val="00436E01"/>
    <w:rsid w:val="004372A7"/>
    <w:rsid w:val="004372AA"/>
    <w:rsid w:val="004400F5"/>
    <w:rsid w:val="00440D50"/>
    <w:rsid w:val="00441E5B"/>
    <w:rsid w:val="00442063"/>
    <w:rsid w:val="004421B2"/>
    <w:rsid w:val="00443DB1"/>
    <w:rsid w:val="00444074"/>
    <w:rsid w:val="00444FBF"/>
    <w:rsid w:val="004454D7"/>
    <w:rsid w:val="00445B27"/>
    <w:rsid w:val="00445F0D"/>
    <w:rsid w:val="00446150"/>
    <w:rsid w:val="004474A8"/>
    <w:rsid w:val="0045130D"/>
    <w:rsid w:val="00451FF1"/>
    <w:rsid w:val="00452344"/>
    <w:rsid w:val="00452682"/>
    <w:rsid w:val="00453691"/>
    <w:rsid w:val="00454192"/>
    <w:rsid w:val="0045577B"/>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963"/>
    <w:rsid w:val="00475A73"/>
    <w:rsid w:val="00476F9E"/>
    <w:rsid w:val="00477153"/>
    <w:rsid w:val="00477BC7"/>
    <w:rsid w:val="00483667"/>
    <w:rsid w:val="0048439D"/>
    <w:rsid w:val="004853C9"/>
    <w:rsid w:val="004862D1"/>
    <w:rsid w:val="00486637"/>
    <w:rsid w:val="00486F67"/>
    <w:rsid w:val="00490257"/>
    <w:rsid w:val="004902E4"/>
    <w:rsid w:val="0049125B"/>
    <w:rsid w:val="00491272"/>
    <w:rsid w:val="0049179B"/>
    <w:rsid w:val="0049193E"/>
    <w:rsid w:val="00491947"/>
    <w:rsid w:val="004924D2"/>
    <w:rsid w:val="0049259C"/>
    <w:rsid w:val="00493699"/>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C7"/>
    <w:rsid w:val="004A58ED"/>
    <w:rsid w:val="004A6739"/>
    <w:rsid w:val="004A6EA5"/>
    <w:rsid w:val="004B1B1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16E8"/>
    <w:rsid w:val="004C2623"/>
    <w:rsid w:val="004C4995"/>
    <w:rsid w:val="004C4BC1"/>
    <w:rsid w:val="004C51F9"/>
    <w:rsid w:val="004C5501"/>
    <w:rsid w:val="004C63C9"/>
    <w:rsid w:val="004C6C6F"/>
    <w:rsid w:val="004C6DEC"/>
    <w:rsid w:val="004C6F09"/>
    <w:rsid w:val="004C6F75"/>
    <w:rsid w:val="004C6FA7"/>
    <w:rsid w:val="004C7214"/>
    <w:rsid w:val="004D0394"/>
    <w:rsid w:val="004D0DCE"/>
    <w:rsid w:val="004D25F0"/>
    <w:rsid w:val="004D2DF7"/>
    <w:rsid w:val="004D339F"/>
    <w:rsid w:val="004D45BB"/>
    <w:rsid w:val="004D486B"/>
    <w:rsid w:val="004D491E"/>
    <w:rsid w:val="004D4D8E"/>
    <w:rsid w:val="004D53B8"/>
    <w:rsid w:val="004D586A"/>
    <w:rsid w:val="004D5AE4"/>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12"/>
    <w:rsid w:val="004F555D"/>
    <w:rsid w:val="004F56E2"/>
    <w:rsid w:val="004F5B3E"/>
    <w:rsid w:val="004F66B8"/>
    <w:rsid w:val="004F6949"/>
    <w:rsid w:val="004F6D83"/>
    <w:rsid w:val="004F6ED2"/>
    <w:rsid w:val="004F736D"/>
    <w:rsid w:val="004F7719"/>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590"/>
    <w:rsid w:val="00517DBA"/>
    <w:rsid w:val="00520876"/>
    <w:rsid w:val="005208D7"/>
    <w:rsid w:val="00521637"/>
    <w:rsid w:val="00523541"/>
    <w:rsid w:val="00523F36"/>
    <w:rsid w:val="0052602E"/>
    <w:rsid w:val="00526312"/>
    <w:rsid w:val="00526910"/>
    <w:rsid w:val="00526938"/>
    <w:rsid w:val="0053133D"/>
    <w:rsid w:val="005318D5"/>
    <w:rsid w:val="00531C72"/>
    <w:rsid w:val="00533892"/>
    <w:rsid w:val="005341D3"/>
    <w:rsid w:val="00534266"/>
    <w:rsid w:val="00535751"/>
    <w:rsid w:val="005373FA"/>
    <w:rsid w:val="00537479"/>
    <w:rsid w:val="00537A3E"/>
    <w:rsid w:val="00540748"/>
    <w:rsid w:val="005422E6"/>
    <w:rsid w:val="00542836"/>
    <w:rsid w:val="00542E23"/>
    <w:rsid w:val="005446CB"/>
    <w:rsid w:val="005452FB"/>
    <w:rsid w:val="005455FB"/>
    <w:rsid w:val="005458F2"/>
    <w:rsid w:val="005463D4"/>
    <w:rsid w:val="0054679D"/>
    <w:rsid w:val="00546912"/>
    <w:rsid w:val="0054739F"/>
    <w:rsid w:val="00547447"/>
    <w:rsid w:val="005479BA"/>
    <w:rsid w:val="00547EAE"/>
    <w:rsid w:val="00551782"/>
    <w:rsid w:val="00551D47"/>
    <w:rsid w:val="0055341A"/>
    <w:rsid w:val="0055383D"/>
    <w:rsid w:val="005547B6"/>
    <w:rsid w:val="00555465"/>
    <w:rsid w:val="00555B2E"/>
    <w:rsid w:val="00555CFA"/>
    <w:rsid w:val="00555D02"/>
    <w:rsid w:val="00555DB4"/>
    <w:rsid w:val="00556742"/>
    <w:rsid w:val="00557023"/>
    <w:rsid w:val="00557D8D"/>
    <w:rsid w:val="00557EE5"/>
    <w:rsid w:val="00560F9E"/>
    <w:rsid w:val="00561EC2"/>
    <w:rsid w:val="005624CA"/>
    <w:rsid w:val="00562F1B"/>
    <w:rsid w:val="00563766"/>
    <w:rsid w:val="00563B2F"/>
    <w:rsid w:val="00563F55"/>
    <w:rsid w:val="0056547E"/>
    <w:rsid w:val="0057111A"/>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1302"/>
    <w:rsid w:val="005816B2"/>
    <w:rsid w:val="005823CB"/>
    <w:rsid w:val="00582C65"/>
    <w:rsid w:val="00582CBD"/>
    <w:rsid w:val="00583048"/>
    <w:rsid w:val="0058384E"/>
    <w:rsid w:val="00584F04"/>
    <w:rsid w:val="00585C17"/>
    <w:rsid w:val="0058632D"/>
    <w:rsid w:val="00587D0C"/>
    <w:rsid w:val="00587F01"/>
    <w:rsid w:val="00590298"/>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42D3"/>
    <w:rsid w:val="005B433E"/>
    <w:rsid w:val="005B477B"/>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7E4"/>
    <w:rsid w:val="0061283D"/>
    <w:rsid w:val="00613A13"/>
    <w:rsid w:val="00613D6E"/>
    <w:rsid w:val="00615270"/>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40382"/>
    <w:rsid w:val="0064095B"/>
    <w:rsid w:val="00640F50"/>
    <w:rsid w:val="00641984"/>
    <w:rsid w:val="00642575"/>
    <w:rsid w:val="006433AC"/>
    <w:rsid w:val="00643427"/>
    <w:rsid w:val="00644A08"/>
    <w:rsid w:val="00645574"/>
    <w:rsid w:val="0064616B"/>
    <w:rsid w:val="00646808"/>
    <w:rsid w:val="00646F09"/>
    <w:rsid w:val="00650A6E"/>
    <w:rsid w:val="00650FF2"/>
    <w:rsid w:val="006511E7"/>
    <w:rsid w:val="006516B5"/>
    <w:rsid w:val="00651D17"/>
    <w:rsid w:val="00651EAB"/>
    <w:rsid w:val="00655AC0"/>
    <w:rsid w:val="0065631B"/>
    <w:rsid w:val="00656A72"/>
    <w:rsid w:val="00656EA9"/>
    <w:rsid w:val="00656F06"/>
    <w:rsid w:val="00657176"/>
    <w:rsid w:val="00657403"/>
    <w:rsid w:val="006574FF"/>
    <w:rsid w:val="0065770B"/>
    <w:rsid w:val="006606EB"/>
    <w:rsid w:val="006606F7"/>
    <w:rsid w:val="00660A8F"/>
    <w:rsid w:val="00660CC7"/>
    <w:rsid w:val="00661294"/>
    <w:rsid w:val="00661483"/>
    <w:rsid w:val="00661CD4"/>
    <w:rsid w:val="00661E3D"/>
    <w:rsid w:val="00662088"/>
    <w:rsid w:val="006621C2"/>
    <w:rsid w:val="0066229C"/>
    <w:rsid w:val="00662BF8"/>
    <w:rsid w:val="00664133"/>
    <w:rsid w:val="00664198"/>
    <w:rsid w:val="00664574"/>
    <w:rsid w:val="00664A35"/>
    <w:rsid w:val="00664E05"/>
    <w:rsid w:val="006653B5"/>
    <w:rsid w:val="00665D88"/>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63ED"/>
    <w:rsid w:val="006863F5"/>
    <w:rsid w:val="00687587"/>
    <w:rsid w:val="006901BC"/>
    <w:rsid w:val="006903C1"/>
    <w:rsid w:val="00690683"/>
    <w:rsid w:val="006908F2"/>
    <w:rsid w:val="00691C2F"/>
    <w:rsid w:val="00692DFE"/>
    <w:rsid w:val="00693B7B"/>
    <w:rsid w:val="00693DF7"/>
    <w:rsid w:val="00693E17"/>
    <w:rsid w:val="0069545A"/>
    <w:rsid w:val="006965E9"/>
    <w:rsid w:val="0069790A"/>
    <w:rsid w:val="006A066A"/>
    <w:rsid w:val="006A0CD7"/>
    <w:rsid w:val="006A1943"/>
    <w:rsid w:val="006A1EAF"/>
    <w:rsid w:val="006A2660"/>
    <w:rsid w:val="006A266A"/>
    <w:rsid w:val="006A28E7"/>
    <w:rsid w:val="006A2C8D"/>
    <w:rsid w:val="006A3712"/>
    <w:rsid w:val="006A386F"/>
    <w:rsid w:val="006A4007"/>
    <w:rsid w:val="006A45A4"/>
    <w:rsid w:val="006A467E"/>
    <w:rsid w:val="006A4750"/>
    <w:rsid w:val="006A4D24"/>
    <w:rsid w:val="006A613A"/>
    <w:rsid w:val="006A6ECF"/>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DE"/>
    <w:rsid w:val="006C07FC"/>
    <w:rsid w:val="006C14E6"/>
    <w:rsid w:val="006C167A"/>
    <w:rsid w:val="006C2B98"/>
    <w:rsid w:val="006C30BE"/>
    <w:rsid w:val="006C3579"/>
    <w:rsid w:val="006C3A83"/>
    <w:rsid w:val="006C3B4E"/>
    <w:rsid w:val="006C43FC"/>
    <w:rsid w:val="006C4BF1"/>
    <w:rsid w:val="006C6A06"/>
    <w:rsid w:val="006C7B87"/>
    <w:rsid w:val="006D018E"/>
    <w:rsid w:val="006D04B4"/>
    <w:rsid w:val="006D129D"/>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3D0"/>
    <w:rsid w:val="006E21F9"/>
    <w:rsid w:val="006E3311"/>
    <w:rsid w:val="006E340E"/>
    <w:rsid w:val="006E3591"/>
    <w:rsid w:val="006E43CB"/>
    <w:rsid w:val="006E53D3"/>
    <w:rsid w:val="006E555A"/>
    <w:rsid w:val="006E6234"/>
    <w:rsid w:val="006E757F"/>
    <w:rsid w:val="006E779C"/>
    <w:rsid w:val="006F0ACE"/>
    <w:rsid w:val="006F0B0E"/>
    <w:rsid w:val="006F10DA"/>
    <w:rsid w:val="006F164F"/>
    <w:rsid w:val="006F236F"/>
    <w:rsid w:val="006F27AB"/>
    <w:rsid w:val="006F2E12"/>
    <w:rsid w:val="006F3816"/>
    <w:rsid w:val="006F5463"/>
    <w:rsid w:val="006F56A9"/>
    <w:rsid w:val="006F58CB"/>
    <w:rsid w:val="006F666D"/>
    <w:rsid w:val="006F737C"/>
    <w:rsid w:val="006F7426"/>
    <w:rsid w:val="006F770B"/>
    <w:rsid w:val="006F7AAD"/>
    <w:rsid w:val="007008A3"/>
    <w:rsid w:val="007033B5"/>
    <w:rsid w:val="0070453B"/>
    <w:rsid w:val="00704BD9"/>
    <w:rsid w:val="0070503E"/>
    <w:rsid w:val="00705849"/>
    <w:rsid w:val="00705BA6"/>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20029"/>
    <w:rsid w:val="007217D4"/>
    <w:rsid w:val="00722010"/>
    <w:rsid w:val="00723FD2"/>
    <w:rsid w:val="00724E3B"/>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0D2F"/>
    <w:rsid w:val="00741C3F"/>
    <w:rsid w:val="007426D2"/>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4"/>
    <w:rsid w:val="00766435"/>
    <w:rsid w:val="0076690C"/>
    <w:rsid w:val="007674D5"/>
    <w:rsid w:val="007711E7"/>
    <w:rsid w:val="007714E2"/>
    <w:rsid w:val="00771753"/>
    <w:rsid w:val="007724EC"/>
    <w:rsid w:val="00772DAB"/>
    <w:rsid w:val="007732C7"/>
    <w:rsid w:val="007737B4"/>
    <w:rsid w:val="00773DC2"/>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223F"/>
    <w:rsid w:val="0079241C"/>
    <w:rsid w:val="0079248A"/>
    <w:rsid w:val="00792AFB"/>
    <w:rsid w:val="00792BC1"/>
    <w:rsid w:val="0079390B"/>
    <w:rsid w:val="00794697"/>
    <w:rsid w:val="00795222"/>
    <w:rsid w:val="007958D9"/>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CC"/>
    <w:rsid w:val="007A7B19"/>
    <w:rsid w:val="007A7D0E"/>
    <w:rsid w:val="007B1460"/>
    <w:rsid w:val="007B14DC"/>
    <w:rsid w:val="007B1887"/>
    <w:rsid w:val="007B21C9"/>
    <w:rsid w:val="007B2B2F"/>
    <w:rsid w:val="007B4016"/>
    <w:rsid w:val="007B4718"/>
    <w:rsid w:val="007B4A6D"/>
    <w:rsid w:val="007B4AB4"/>
    <w:rsid w:val="007B5122"/>
    <w:rsid w:val="007B6761"/>
    <w:rsid w:val="007B7A7B"/>
    <w:rsid w:val="007C04E7"/>
    <w:rsid w:val="007C16D7"/>
    <w:rsid w:val="007C29C3"/>
    <w:rsid w:val="007C364B"/>
    <w:rsid w:val="007C3893"/>
    <w:rsid w:val="007C41AA"/>
    <w:rsid w:val="007C4AEB"/>
    <w:rsid w:val="007C5474"/>
    <w:rsid w:val="007C557E"/>
    <w:rsid w:val="007C56D5"/>
    <w:rsid w:val="007C57DA"/>
    <w:rsid w:val="007C5A7C"/>
    <w:rsid w:val="007C5B8D"/>
    <w:rsid w:val="007C5E42"/>
    <w:rsid w:val="007C5F24"/>
    <w:rsid w:val="007C6D00"/>
    <w:rsid w:val="007D052D"/>
    <w:rsid w:val="007D104C"/>
    <w:rsid w:val="007D18C8"/>
    <w:rsid w:val="007D1E57"/>
    <w:rsid w:val="007D335A"/>
    <w:rsid w:val="007D3368"/>
    <w:rsid w:val="007D368A"/>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6228"/>
    <w:rsid w:val="007F6914"/>
    <w:rsid w:val="007F6F80"/>
    <w:rsid w:val="007F7F47"/>
    <w:rsid w:val="00800156"/>
    <w:rsid w:val="00800BEE"/>
    <w:rsid w:val="00801173"/>
    <w:rsid w:val="00805225"/>
    <w:rsid w:val="00805453"/>
    <w:rsid w:val="008057C6"/>
    <w:rsid w:val="00805AF9"/>
    <w:rsid w:val="008060DC"/>
    <w:rsid w:val="00806335"/>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16DFF"/>
    <w:rsid w:val="00821296"/>
    <w:rsid w:val="008227F9"/>
    <w:rsid w:val="00824310"/>
    <w:rsid w:val="00824EE2"/>
    <w:rsid w:val="00825CDB"/>
    <w:rsid w:val="00826692"/>
    <w:rsid w:val="00826DA5"/>
    <w:rsid w:val="00827065"/>
    <w:rsid w:val="00827F08"/>
    <w:rsid w:val="00830124"/>
    <w:rsid w:val="00830641"/>
    <w:rsid w:val="0083171C"/>
    <w:rsid w:val="008319C0"/>
    <w:rsid w:val="00832C3A"/>
    <w:rsid w:val="0083334C"/>
    <w:rsid w:val="00834577"/>
    <w:rsid w:val="0083537E"/>
    <w:rsid w:val="00835B79"/>
    <w:rsid w:val="00835D48"/>
    <w:rsid w:val="0083758A"/>
    <w:rsid w:val="008379D2"/>
    <w:rsid w:val="00837ABB"/>
    <w:rsid w:val="00837DDE"/>
    <w:rsid w:val="008400C8"/>
    <w:rsid w:val="0084064C"/>
    <w:rsid w:val="0084121E"/>
    <w:rsid w:val="008412AF"/>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641C"/>
    <w:rsid w:val="0085751D"/>
    <w:rsid w:val="00857BA8"/>
    <w:rsid w:val="00857DF7"/>
    <w:rsid w:val="00857FAC"/>
    <w:rsid w:val="00860234"/>
    <w:rsid w:val="008607FB"/>
    <w:rsid w:val="008613D3"/>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C2B"/>
    <w:rsid w:val="008747CD"/>
    <w:rsid w:val="00875288"/>
    <w:rsid w:val="00875883"/>
    <w:rsid w:val="00875B60"/>
    <w:rsid w:val="00875F12"/>
    <w:rsid w:val="008764F3"/>
    <w:rsid w:val="00876B10"/>
    <w:rsid w:val="008776A7"/>
    <w:rsid w:val="00880392"/>
    <w:rsid w:val="00881176"/>
    <w:rsid w:val="00881D5C"/>
    <w:rsid w:val="00882FC1"/>
    <w:rsid w:val="008838E5"/>
    <w:rsid w:val="008846E2"/>
    <w:rsid w:val="00885270"/>
    <w:rsid w:val="0088669F"/>
    <w:rsid w:val="00886A24"/>
    <w:rsid w:val="00887704"/>
    <w:rsid w:val="00887CA1"/>
    <w:rsid w:val="00887F1C"/>
    <w:rsid w:val="008904A6"/>
    <w:rsid w:val="008908DD"/>
    <w:rsid w:val="00890A1B"/>
    <w:rsid w:val="008912FB"/>
    <w:rsid w:val="008919A9"/>
    <w:rsid w:val="008922E3"/>
    <w:rsid w:val="00893A5C"/>
    <w:rsid w:val="00894504"/>
    <w:rsid w:val="0089462E"/>
    <w:rsid w:val="008948D7"/>
    <w:rsid w:val="008959A4"/>
    <w:rsid w:val="0089715F"/>
    <w:rsid w:val="008978C2"/>
    <w:rsid w:val="00897AAB"/>
    <w:rsid w:val="008A0144"/>
    <w:rsid w:val="008A04AF"/>
    <w:rsid w:val="008A0742"/>
    <w:rsid w:val="008A135A"/>
    <w:rsid w:val="008A2105"/>
    <w:rsid w:val="008A248D"/>
    <w:rsid w:val="008A2F40"/>
    <w:rsid w:val="008A36B7"/>
    <w:rsid w:val="008A3C41"/>
    <w:rsid w:val="008A458A"/>
    <w:rsid w:val="008A4C13"/>
    <w:rsid w:val="008A5858"/>
    <w:rsid w:val="008A618D"/>
    <w:rsid w:val="008A62ED"/>
    <w:rsid w:val="008A6B20"/>
    <w:rsid w:val="008A74BA"/>
    <w:rsid w:val="008A7838"/>
    <w:rsid w:val="008A7F68"/>
    <w:rsid w:val="008B049B"/>
    <w:rsid w:val="008B062C"/>
    <w:rsid w:val="008B2AC2"/>
    <w:rsid w:val="008B3322"/>
    <w:rsid w:val="008B3488"/>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1F65"/>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09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5A4"/>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901668"/>
    <w:rsid w:val="009019AA"/>
    <w:rsid w:val="009028A7"/>
    <w:rsid w:val="00905EA5"/>
    <w:rsid w:val="00906227"/>
    <w:rsid w:val="009062D7"/>
    <w:rsid w:val="0090688B"/>
    <w:rsid w:val="00906C63"/>
    <w:rsid w:val="0091114A"/>
    <w:rsid w:val="0091144F"/>
    <w:rsid w:val="00913FDE"/>
    <w:rsid w:val="0091498F"/>
    <w:rsid w:val="00914DF8"/>
    <w:rsid w:val="00916005"/>
    <w:rsid w:val="00916D54"/>
    <w:rsid w:val="009176E5"/>
    <w:rsid w:val="00917D8C"/>
    <w:rsid w:val="009227FD"/>
    <w:rsid w:val="0092382C"/>
    <w:rsid w:val="0092412B"/>
    <w:rsid w:val="00924173"/>
    <w:rsid w:val="009243BA"/>
    <w:rsid w:val="0092519C"/>
    <w:rsid w:val="0092549C"/>
    <w:rsid w:val="00925589"/>
    <w:rsid w:val="00925599"/>
    <w:rsid w:val="00925B5A"/>
    <w:rsid w:val="00925CD5"/>
    <w:rsid w:val="00926428"/>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5E48"/>
    <w:rsid w:val="00936547"/>
    <w:rsid w:val="00936EE9"/>
    <w:rsid w:val="00937438"/>
    <w:rsid w:val="00937AB3"/>
    <w:rsid w:val="0094045A"/>
    <w:rsid w:val="00941846"/>
    <w:rsid w:val="00941E52"/>
    <w:rsid w:val="00942DEF"/>
    <w:rsid w:val="00943064"/>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48F6"/>
    <w:rsid w:val="00955434"/>
    <w:rsid w:val="009562E2"/>
    <w:rsid w:val="00956676"/>
    <w:rsid w:val="00957063"/>
    <w:rsid w:val="00961510"/>
    <w:rsid w:val="00962CFF"/>
    <w:rsid w:val="00962FF6"/>
    <w:rsid w:val="0096315E"/>
    <w:rsid w:val="009634E8"/>
    <w:rsid w:val="00963557"/>
    <w:rsid w:val="00964431"/>
    <w:rsid w:val="009645A8"/>
    <w:rsid w:val="00964F06"/>
    <w:rsid w:val="00966CF0"/>
    <w:rsid w:val="00966EFA"/>
    <w:rsid w:val="0096735B"/>
    <w:rsid w:val="009674C6"/>
    <w:rsid w:val="009678A9"/>
    <w:rsid w:val="0097006B"/>
    <w:rsid w:val="009700AF"/>
    <w:rsid w:val="009704D7"/>
    <w:rsid w:val="00970C86"/>
    <w:rsid w:val="00970D22"/>
    <w:rsid w:val="00970E95"/>
    <w:rsid w:val="0097177C"/>
    <w:rsid w:val="0097411A"/>
    <w:rsid w:val="00974691"/>
    <w:rsid w:val="00974EC7"/>
    <w:rsid w:val="00974EDB"/>
    <w:rsid w:val="00975B91"/>
    <w:rsid w:val="00977250"/>
    <w:rsid w:val="00977D67"/>
    <w:rsid w:val="0098127D"/>
    <w:rsid w:val="0098180B"/>
    <w:rsid w:val="00982119"/>
    <w:rsid w:val="0098218D"/>
    <w:rsid w:val="00982283"/>
    <w:rsid w:val="009831CF"/>
    <w:rsid w:val="0098376F"/>
    <w:rsid w:val="009839CF"/>
    <w:rsid w:val="009842D9"/>
    <w:rsid w:val="00984E16"/>
    <w:rsid w:val="00984FF3"/>
    <w:rsid w:val="00985302"/>
    <w:rsid w:val="00986C87"/>
    <w:rsid w:val="00987217"/>
    <w:rsid w:val="0098730E"/>
    <w:rsid w:val="00987EFE"/>
    <w:rsid w:val="00990726"/>
    <w:rsid w:val="009911D1"/>
    <w:rsid w:val="00991271"/>
    <w:rsid w:val="009936DC"/>
    <w:rsid w:val="00993962"/>
    <w:rsid w:val="009939CC"/>
    <w:rsid w:val="00994C87"/>
    <w:rsid w:val="00995463"/>
    <w:rsid w:val="009957EB"/>
    <w:rsid w:val="009961DA"/>
    <w:rsid w:val="00996B96"/>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2F9"/>
    <w:rsid w:val="009B55D8"/>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411C"/>
    <w:rsid w:val="009D5212"/>
    <w:rsid w:val="009D566B"/>
    <w:rsid w:val="009D67EC"/>
    <w:rsid w:val="009D698B"/>
    <w:rsid w:val="009D70CF"/>
    <w:rsid w:val="009D7E88"/>
    <w:rsid w:val="009E0550"/>
    <w:rsid w:val="009E0F39"/>
    <w:rsid w:val="009E1424"/>
    <w:rsid w:val="009E1769"/>
    <w:rsid w:val="009E2102"/>
    <w:rsid w:val="009E24D4"/>
    <w:rsid w:val="009E26CB"/>
    <w:rsid w:val="009E339D"/>
    <w:rsid w:val="009E447C"/>
    <w:rsid w:val="009E4965"/>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EED"/>
    <w:rsid w:val="00A06DCD"/>
    <w:rsid w:val="00A06EF1"/>
    <w:rsid w:val="00A07FFD"/>
    <w:rsid w:val="00A10509"/>
    <w:rsid w:val="00A10B2F"/>
    <w:rsid w:val="00A110F7"/>
    <w:rsid w:val="00A11B9B"/>
    <w:rsid w:val="00A11D7F"/>
    <w:rsid w:val="00A1205F"/>
    <w:rsid w:val="00A14883"/>
    <w:rsid w:val="00A15094"/>
    <w:rsid w:val="00A16785"/>
    <w:rsid w:val="00A20865"/>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E78"/>
    <w:rsid w:val="00A34A83"/>
    <w:rsid w:val="00A3506C"/>
    <w:rsid w:val="00A3536A"/>
    <w:rsid w:val="00A35724"/>
    <w:rsid w:val="00A36DDF"/>
    <w:rsid w:val="00A400FF"/>
    <w:rsid w:val="00A402DB"/>
    <w:rsid w:val="00A404F2"/>
    <w:rsid w:val="00A40C2D"/>
    <w:rsid w:val="00A42AD3"/>
    <w:rsid w:val="00A43351"/>
    <w:rsid w:val="00A43AAD"/>
    <w:rsid w:val="00A44E06"/>
    <w:rsid w:val="00A45118"/>
    <w:rsid w:val="00A45807"/>
    <w:rsid w:val="00A46091"/>
    <w:rsid w:val="00A4612B"/>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57B37"/>
    <w:rsid w:val="00A6006D"/>
    <w:rsid w:val="00A60984"/>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ED"/>
    <w:rsid w:val="00A72AD0"/>
    <w:rsid w:val="00A72E8A"/>
    <w:rsid w:val="00A73752"/>
    <w:rsid w:val="00A74694"/>
    <w:rsid w:val="00A74A61"/>
    <w:rsid w:val="00A7747D"/>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8A9"/>
    <w:rsid w:val="00A87EA6"/>
    <w:rsid w:val="00A90009"/>
    <w:rsid w:val="00A90696"/>
    <w:rsid w:val="00A9196A"/>
    <w:rsid w:val="00A929BC"/>
    <w:rsid w:val="00A92FCA"/>
    <w:rsid w:val="00A9362E"/>
    <w:rsid w:val="00A938BA"/>
    <w:rsid w:val="00A93AF1"/>
    <w:rsid w:val="00A94BBB"/>
    <w:rsid w:val="00A94ECE"/>
    <w:rsid w:val="00A95B2A"/>
    <w:rsid w:val="00A95DC6"/>
    <w:rsid w:val="00A967A4"/>
    <w:rsid w:val="00A97360"/>
    <w:rsid w:val="00AA0134"/>
    <w:rsid w:val="00AA199A"/>
    <w:rsid w:val="00AA3314"/>
    <w:rsid w:val="00AA3317"/>
    <w:rsid w:val="00AA3897"/>
    <w:rsid w:val="00AA3ACB"/>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B6515"/>
    <w:rsid w:val="00AC08C6"/>
    <w:rsid w:val="00AC1005"/>
    <w:rsid w:val="00AC1691"/>
    <w:rsid w:val="00AC1896"/>
    <w:rsid w:val="00AC28A6"/>
    <w:rsid w:val="00AC2962"/>
    <w:rsid w:val="00AC378C"/>
    <w:rsid w:val="00AC412A"/>
    <w:rsid w:val="00AC4198"/>
    <w:rsid w:val="00AC4293"/>
    <w:rsid w:val="00AC4510"/>
    <w:rsid w:val="00AC508D"/>
    <w:rsid w:val="00AC51C5"/>
    <w:rsid w:val="00AC578E"/>
    <w:rsid w:val="00AC6CBA"/>
    <w:rsid w:val="00AC7BA4"/>
    <w:rsid w:val="00AC7BFC"/>
    <w:rsid w:val="00AC7D8D"/>
    <w:rsid w:val="00AD07C7"/>
    <w:rsid w:val="00AD0ACC"/>
    <w:rsid w:val="00AD1C45"/>
    <w:rsid w:val="00AD26AC"/>
    <w:rsid w:val="00AD279F"/>
    <w:rsid w:val="00AD3E06"/>
    <w:rsid w:val="00AD40C0"/>
    <w:rsid w:val="00AD4C26"/>
    <w:rsid w:val="00AD4C27"/>
    <w:rsid w:val="00AD7239"/>
    <w:rsid w:val="00AD7B48"/>
    <w:rsid w:val="00AE1535"/>
    <w:rsid w:val="00AE1E81"/>
    <w:rsid w:val="00AE2932"/>
    <w:rsid w:val="00AE2EF2"/>
    <w:rsid w:val="00AE3468"/>
    <w:rsid w:val="00AE3CFE"/>
    <w:rsid w:val="00AE4CF9"/>
    <w:rsid w:val="00AE4DB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63A2"/>
    <w:rsid w:val="00B165DB"/>
    <w:rsid w:val="00B16F25"/>
    <w:rsid w:val="00B206CA"/>
    <w:rsid w:val="00B215CA"/>
    <w:rsid w:val="00B21AE8"/>
    <w:rsid w:val="00B21B30"/>
    <w:rsid w:val="00B22200"/>
    <w:rsid w:val="00B23505"/>
    <w:rsid w:val="00B23F6D"/>
    <w:rsid w:val="00B24D9C"/>
    <w:rsid w:val="00B2520C"/>
    <w:rsid w:val="00B26191"/>
    <w:rsid w:val="00B26EF8"/>
    <w:rsid w:val="00B27E2F"/>
    <w:rsid w:val="00B302E7"/>
    <w:rsid w:val="00B307F5"/>
    <w:rsid w:val="00B31531"/>
    <w:rsid w:val="00B31BF0"/>
    <w:rsid w:val="00B33158"/>
    <w:rsid w:val="00B332BC"/>
    <w:rsid w:val="00B33552"/>
    <w:rsid w:val="00B3359F"/>
    <w:rsid w:val="00B33862"/>
    <w:rsid w:val="00B33B3D"/>
    <w:rsid w:val="00B33D13"/>
    <w:rsid w:val="00B34C70"/>
    <w:rsid w:val="00B3533C"/>
    <w:rsid w:val="00B35DCD"/>
    <w:rsid w:val="00B36D29"/>
    <w:rsid w:val="00B36DF8"/>
    <w:rsid w:val="00B370FF"/>
    <w:rsid w:val="00B37D5E"/>
    <w:rsid w:val="00B37E45"/>
    <w:rsid w:val="00B40A29"/>
    <w:rsid w:val="00B41F9F"/>
    <w:rsid w:val="00B426DF"/>
    <w:rsid w:val="00B42E24"/>
    <w:rsid w:val="00B43C85"/>
    <w:rsid w:val="00B43E39"/>
    <w:rsid w:val="00B4478C"/>
    <w:rsid w:val="00B4481F"/>
    <w:rsid w:val="00B454A1"/>
    <w:rsid w:val="00B455EC"/>
    <w:rsid w:val="00B457A7"/>
    <w:rsid w:val="00B45C5C"/>
    <w:rsid w:val="00B4623C"/>
    <w:rsid w:val="00B473EC"/>
    <w:rsid w:val="00B47464"/>
    <w:rsid w:val="00B478D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C9E"/>
    <w:rsid w:val="00B57D55"/>
    <w:rsid w:val="00B60172"/>
    <w:rsid w:val="00B613E6"/>
    <w:rsid w:val="00B61B90"/>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25B9"/>
    <w:rsid w:val="00B832EF"/>
    <w:rsid w:val="00B83B0E"/>
    <w:rsid w:val="00B8403D"/>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2ED4"/>
    <w:rsid w:val="00B93337"/>
    <w:rsid w:val="00B93F92"/>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4E37"/>
    <w:rsid w:val="00BA5255"/>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43E0"/>
    <w:rsid w:val="00BD4C9B"/>
    <w:rsid w:val="00BD5795"/>
    <w:rsid w:val="00BD67DE"/>
    <w:rsid w:val="00BD6A2A"/>
    <w:rsid w:val="00BD72BA"/>
    <w:rsid w:val="00BD7653"/>
    <w:rsid w:val="00BD7F2E"/>
    <w:rsid w:val="00BE008F"/>
    <w:rsid w:val="00BE02A9"/>
    <w:rsid w:val="00BE176C"/>
    <w:rsid w:val="00BE2026"/>
    <w:rsid w:val="00BE29AE"/>
    <w:rsid w:val="00BE307B"/>
    <w:rsid w:val="00BE350A"/>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26E28"/>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6E83"/>
    <w:rsid w:val="00C4066E"/>
    <w:rsid w:val="00C40AC1"/>
    <w:rsid w:val="00C41A86"/>
    <w:rsid w:val="00C42492"/>
    <w:rsid w:val="00C4252F"/>
    <w:rsid w:val="00C4317A"/>
    <w:rsid w:val="00C45852"/>
    <w:rsid w:val="00C45E36"/>
    <w:rsid w:val="00C4707E"/>
    <w:rsid w:val="00C473B9"/>
    <w:rsid w:val="00C47EAE"/>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6A20"/>
    <w:rsid w:val="00C670DF"/>
    <w:rsid w:val="00C703D7"/>
    <w:rsid w:val="00C7055B"/>
    <w:rsid w:val="00C707CB"/>
    <w:rsid w:val="00C70872"/>
    <w:rsid w:val="00C70996"/>
    <w:rsid w:val="00C71180"/>
    <w:rsid w:val="00C71F5D"/>
    <w:rsid w:val="00C7200E"/>
    <w:rsid w:val="00C7216E"/>
    <w:rsid w:val="00C72B44"/>
    <w:rsid w:val="00C74268"/>
    <w:rsid w:val="00C750FE"/>
    <w:rsid w:val="00C75FD7"/>
    <w:rsid w:val="00C76DC7"/>
    <w:rsid w:val="00C76E0A"/>
    <w:rsid w:val="00C80B50"/>
    <w:rsid w:val="00C81025"/>
    <w:rsid w:val="00C81B5F"/>
    <w:rsid w:val="00C822EF"/>
    <w:rsid w:val="00C83718"/>
    <w:rsid w:val="00C84549"/>
    <w:rsid w:val="00C84C97"/>
    <w:rsid w:val="00C84FA3"/>
    <w:rsid w:val="00C852B4"/>
    <w:rsid w:val="00C854DC"/>
    <w:rsid w:val="00C8565D"/>
    <w:rsid w:val="00C85E54"/>
    <w:rsid w:val="00C86223"/>
    <w:rsid w:val="00C86BF7"/>
    <w:rsid w:val="00C86C37"/>
    <w:rsid w:val="00C86FB5"/>
    <w:rsid w:val="00C873C8"/>
    <w:rsid w:val="00C8782A"/>
    <w:rsid w:val="00C908A7"/>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51BD"/>
    <w:rsid w:val="00CA5355"/>
    <w:rsid w:val="00CA59AE"/>
    <w:rsid w:val="00CA5FBD"/>
    <w:rsid w:val="00CA6234"/>
    <w:rsid w:val="00CA75D7"/>
    <w:rsid w:val="00CB1ECF"/>
    <w:rsid w:val="00CB26AE"/>
    <w:rsid w:val="00CB29B0"/>
    <w:rsid w:val="00CB2E48"/>
    <w:rsid w:val="00CB3B10"/>
    <w:rsid w:val="00CB4BC9"/>
    <w:rsid w:val="00CB53BD"/>
    <w:rsid w:val="00CB5DF3"/>
    <w:rsid w:val="00CB5FB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6915"/>
    <w:rsid w:val="00CE7C45"/>
    <w:rsid w:val="00CF0A6A"/>
    <w:rsid w:val="00CF0F38"/>
    <w:rsid w:val="00CF1B1A"/>
    <w:rsid w:val="00CF2667"/>
    <w:rsid w:val="00CF3E5D"/>
    <w:rsid w:val="00CF3FE7"/>
    <w:rsid w:val="00CF4C37"/>
    <w:rsid w:val="00CF61D1"/>
    <w:rsid w:val="00CF6AAC"/>
    <w:rsid w:val="00CF7260"/>
    <w:rsid w:val="00CF7F1E"/>
    <w:rsid w:val="00D0092B"/>
    <w:rsid w:val="00D022AD"/>
    <w:rsid w:val="00D0265F"/>
    <w:rsid w:val="00D02A50"/>
    <w:rsid w:val="00D0318E"/>
    <w:rsid w:val="00D03D30"/>
    <w:rsid w:val="00D03EF8"/>
    <w:rsid w:val="00D04027"/>
    <w:rsid w:val="00D04130"/>
    <w:rsid w:val="00D07503"/>
    <w:rsid w:val="00D102CE"/>
    <w:rsid w:val="00D127CC"/>
    <w:rsid w:val="00D12ACE"/>
    <w:rsid w:val="00D1408B"/>
    <w:rsid w:val="00D14B5F"/>
    <w:rsid w:val="00D14EA5"/>
    <w:rsid w:val="00D158BB"/>
    <w:rsid w:val="00D169E0"/>
    <w:rsid w:val="00D175E8"/>
    <w:rsid w:val="00D175F6"/>
    <w:rsid w:val="00D20A94"/>
    <w:rsid w:val="00D2299C"/>
    <w:rsid w:val="00D22C84"/>
    <w:rsid w:val="00D22E8D"/>
    <w:rsid w:val="00D231C1"/>
    <w:rsid w:val="00D23A89"/>
    <w:rsid w:val="00D23F44"/>
    <w:rsid w:val="00D25C8A"/>
    <w:rsid w:val="00D268E9"/>
    <w:rsid w:val="00D26BF3"/>
    <w:rsid w:val="00D27A24"/>
    <w:rsid w:val="00D27C62"/>
    <w:rsid w:val="00D303E1"/>
    <w:rsid w:val="00D32698"/>
    <w:rsid w:val="00D336B4"/>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4798F"/>
    <w:rsid w:val="00D51936"/>
    <w:rsid w:val="00D524FB"/>
    <w:rsid w:val="00D52609"/>
    <w:rsid w:val="00D52635"/>
    <w:rsid w:val="00D53775"/>
    <w:rsid w:val="00D5385E"/>
    <w:rsid w:val="00D543CC"/>
    <w:rsid w:val="00D549EF"/>
    <w:rsid w:val="00D54BC0"/>
    <w:rsid w:val="00D55B1F"/>
    <w:rsid w:val="00D56630"/>
    <w:rsid w:val="00D566CC"/>
    <w:rsid w:val="00D6047E"/>
    <w:rsid w:val="00D61313"/>
    <w:rsid w:val="00D61836"/>
    <w:rsid w:val="00D61B19"/>
    <w:rsid w:val="00D6227B"/>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67C64"/>
    <w:rsid w:val="00D70524"/>
    <w:rsid w:val="00D70E1D"/>
    <w:rsid w:val="00D71527"/>
    <w:rsid w:val="00D7170E"/>
    <w:rsid w:val="00D71D0D"/>
    <w:rsid w:val="00D72CC5"/>
    <w:rsid w:val="00D74678"/>
    <w:rsid w:val="00D74FB6"/>
    <w:rsid w:val="00D76C69"/>
    <w:rsid w:val="00D779F2"/>
    <w:rsid w:val="00D77CFF"/>
    <w:rsid w:val="00D8022B"/>
    <w:rsid w:val="00D8096C"/>
    <w:rsid w:val="00D810E8"/>
    <w:rsid w:val="00D811CD"/>
    <w:rsid w:val="00D81812"/>
    <w:rsid w:val="00D818F2"/>
    <w:rsid w:val="00D81E6B"/>
    <w:rsid w:val="00D822E0"/>
    <w:rsid w:val="00D82508"/>
    <w:rsid w:val="00D82B5E"/>
    <w:rsid w:val="00D82B8F"/>
    <w:rsid w:val="00D8404D"/>
    <w:rsid w:val="00D845F3"/>
    <w:rsid w:val="00D84A28"/>
    <w:rsid w:val="00D852C7"/>
    <w:rsid w:val="00D85431"/>
    <w:rsid w:val="00D86507"/>
    <w:rsid w:val="00D866E1"/>
    <w:rsid w:val="00D86F8E"/>
    <w:rsid w:val="00D87443"/>
    <w:rsid w:val="00D9006E"/>
    <w:rsid w:val="00D91005"/>
    <w:rsid w:val="00D91D66"/>
    <w:rsid w:val="00D91FC1"/>
    <w:rsid w:val="00D92131"/>
    <w:rsid w:val="00D92B6A"/>
    <w:rsid w:val="00D930B4"/>
    <w:rsid w:val="00D93AF6"/>
    <w:rsid w:val="00D941B2"/>
    <w:rsid w:val="00D9479F"/>
    <w:rsid w:val="00D949CB"/>
    <w:rsid w:val="00D94FDF"/>
    <w:rsid w:val="00D953A7"/>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5F51"/>
    <w:rsid w:val="00DB6101"/>
    <w:rsid w:val="00DB66C2"/>
    <w:rsid w:val="00DB7196"/>
    <w:rsid w:val="00DB7F6E"/>
    <w:rsid w:val="00DC0523"/>
    <w:rsid w:val="00DC10AE"/>
    <w:rsid w:val="00DC1D90"/>
    <w:rsid w:val="00DC326D"/>
    <w:rsid w:val="00DC3840"/>
    <w:rsid w:val="00DC3A5A"/>
    <w:rsid w:val="00DC3D25"/>
    <w:rsid w:val="00DC4E07"/>
    <w:rsid w:val="00DC5EB6"/>
    <w:rsid w:val="00DC5FF4"/>
    <w:rsid w:val="00DC61E1"/>
    <w:rsid w:val="00DC64BB"/>
    <w:rsid w:val="00DC6BDC"/>
    <w:rsid w:val="00DC70CA"/>
    <w:rsid w:val="00DD0312"/>
    <w:rsid w:val="00DD0F05"/>
    <w:rsid w:val="00DD16D2"/>
    <w:rsid w:val="00DD1739"/>
    <w:rsid w:val="00DD1773"/>
    <w:rsid w:val="00DD18CD"/>
    <w:rsid w:val="00DD31B5"/>
    <w:rsid w:val="00DD32E0"/>
    <w:rsid w:val="00DD3D51"/>
    <w:rsid w:val="00DD3DE9"/>
    <w:rsid w:val="00DD555C"/>
    <w:rsid w:val="00DD57AA"/>
    <w:rsid w:val="00DD62A7"/>
    <w:rsid w:val="00DD6E1B"/>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6B6C"/>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6DC"/>
    <w:rsid w:val="00E22704"/>
    <w:rsid w:val="00E22B36"/>
    <w:rsid w:val="00E22E45"/>
    <w:rsid w:val="00E22F95"/>
    <w:rsid w:val="00E23BAF"/>
    <w:rsid w:val="00E23C05"/>
    <w:rsid w:val="00E25549"/>
    <w:rsid w:val="00E25F47"/>
    <w:rsid w:val="00E26184"/>
    <w:rsid w:val="00E2649B"/>
    <w:rsid w:val="00E2714A"/>
    <w:rsid w:val="00E27802"/>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5B2"/>
    <w:rsid w:val="00E46FEC"/>
    <w:rsid w:val="00E477F7"/>
    <w:rsid w:val="00E47C27"/>
    <w:rsid w:val="00E50FD4"/>
    <w:rsid w:val="00E5124F"/>
    <w:rsid w:val="00E5184D"/>
    <w:rsid w:val="00E51C8E"/>
    <w:rsid w:val="00E524EC"/>
    <w:rsid w:val="00E526C0"/>
    <w:rsid w:val="00E52924"/>
    <w:rsid w:val="00E529B4"/>
    <w:rsid w:val="00E52E99"/>
    <w:rsid w:val="00E53380"/>
    <w:rsid w:val="00E5405C"/>
    <w:rsid w:val="00E54087"/>
    <w:rsid w:val="00E54672"/>
    <w:rsid w:val="00E54683"/>
    <w:rsid w:val="00E549F2"/>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A9"/>
    <w:rsid w:val="00E71618"/>
    <w:rsid w:val="00E729B9"/>
    <w:rsid w:val="00E72D6B"/>
    <w:rsid w:val="00E7481E"/>
    <w:rsid w:val="00E758B0"/>
    <w:rsid w:val="00E76E93"/>
    <w:rsid w:val="00E773FB"/>
    <w:rsid w:val="00E77772"/>
    <w:rsid w:val="00E80C9D"/>
    <w:rsid w:val="00E80DB2"/>
    <w:rsid w:val="00E8103D"/>
    <w:rsid w:val="00E81FAA"/>
    <w:rsid w:val="00E8210B"/>
    <w:rsid w:val="00E82B7D"/>
    <w:rsid w:val="00E82C13"/>
    <w:rsid w:val="00E8381E"/>
    <w:rsid w:val="00E83B5D"/>
    <w:rsid w:val="00E84A40"/>
    <w:rsid w:val="00E84E82"/>
    <w:rsid w:val="00E85838"/>
    <w:rsid w:val="00E85896"/>
    <w:rsid w:val="00E87086"/>
    <w:rsid w:val="00E871BB"/>
    <w:rsid w:val="00E87627"/>
    <w:rsid w:val="00E87B9E"/>
    <w:rsid w:val="00E90116"/>
    <w:rsid w:val="00E91236"/>
    <w:rsid w:val="00E9143D"/>
    <w:rsid w:val="00E92151"/>
    <w:rsid w:val="00E926B4"/>
    <w:rsid w:val="00E9301D"/>
    <w:rsid w:val="00E933E0"/>
    <w:rsid w:val="00E93798"/>
    <w:rsid w:val="00E93EB5"/>
    <w:rsid w:val="00E94065"/>
    <w:rsid w:val="00E94C9F"/>
    <w:rsid w:val="00E94E7B"/>
    <w:rsid w:val="00E9632A"/>
    <w:rsid w:val="00E972D0"/>
    <w:rsid w:val="00EA1AA4"/>
    <w:rsid w:val="00EA2854"/>
    <w:rsid w:val="00EA29B9"/>
    <w:rsid w:val="00EA3EBB"/>
    <w:rsid w:val="00EA4C6B"/>
    <w:rsid w:val="00EA67BD"/>
    <w:rsid w:val="00EA6C6A"/>
    <w:rsid w:val="00EA714C"/>
    <w:rsid w:val="00EA7331"/>
    <w:rsid w:val="00EA7911"/>
    <w:rsid w:val="00EB1485"/>
    <w:rsid w:val="00EB1851"/>
    <w:rsid w:val="00EB1B85"/>
    <w:rsid w:val="00EB288D"/>
    <w:rsid w:val="00EB2C9E"/>
    <w:rsid w:val="00EB2D48"/>
    <w:rsid w:val="00EB3B15"/>
    <w:rsid w:val="00EB3FC9"/>
    <w:rsid w:val="00EB5D64"/>
    <w:rsid w:val="00EB6408"/>
    <w:rsid w:val="00EB7AAE"/>
    <w:rsid w:val="00EB7FC9"/>
    <w:rsid w:val="00EC0887"/>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D72"/>
    <w:rsid w:val="00ED4F3D"/>
    <w:rsid w:val="00ED5CF7"/>
    <w:rsid w:val="00ED64D8"/>
    <w:rsid w:val="00ED6C3C"/>
    <w:rsid w:val="00ED708A"/>
    <w:rsid w:val="00ED77B0"/>
    <w:rsid w:val="00ED7A36"/>
    <w:rsid w:val="00ED7F87"/>
    <w:rsid w:val="00EE0354"/>
    <w:rsid w:val="00EE0838"/>
    <w:rsid w:val="00EE174D"/>
    <w:rsid w:val="00EE2A75"/>
    <w:rsid w:val="00EE3356"/>
    <w:rsid w:val="00EE3969"/>
    <w:rsid w:val="00EE414D"/>
    <w:rsid w:val="00EE43F6"/>
    <w:rsid w:val="00EE4ED3"/>
    <w:rsid w:val="00EE5915"/>
    <w:rsid w:val="00EE60AC"/>
    <w:rsid w:val="00EE6777"/>
    <w:rsid w:val="00EE6D8D"/>
    <w:rsid w:val="00EE6E00"/>
    <w:rsid w:val="00EE7305"/>
    <w:rsid w:val="00EF0077"/>
    <w:rsid w:val="00EF0AE5"/>
    <w:rsid w:val="00EF16D4"/>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1099A"/>
    <w:rsid w:val="00F11B7D"/>
    <w:rsid w:val="00F11C0E"/>
    <w:rsid w:val="00F1327D"/>
    <w:rsid w:val="00F145EA"/>
    <w:rsid w:val="00F1529A"/>
    <w:rsid w:val="00F1534B"/>
    <w:rsid w:val="00F15372"/>
    <w:rsid w:val="00F16158"/>
    <w:rsid w:val="00F16476"/>
    <w:rsid w:val="00F172EE"/>
    <w:rsid w:val="00F17B1E"/>
    <w:rsid w:val="00F226C0"/>
    <w:rsid w:val="00F2310A"/>
    <w:rsid w:val="00F23B39"/>
    <w:rsid w:val="00F25778"/>
    <w:rsid w:val="00F25D33"/>
    <w:rsid w:val="00F25E3D"/>
    <w:rsid w:val="00F25FFE"/>
    <w:rsid w:val="00F266EC"/>
    <w:rsid w:val="00F26A55"/>
    <w:rsid w:val="00F26D33"/>
    <w:rsid w:val="00F27027"/>
    <w:rsid w:val="00F2754E"/>
    <w:rsid w:val="00F27841"/>
    <w:rsid w:val="00F27DF4"/>
    <w:rsid w:val="00F30C67"/>
    <w:rsid w:val="00F31FFF"/>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2ABA"/>
    <w:rsid w:val="00F630B5"/>
    <w:rsid w:val="00F63521"/>
    <w:rsid w:val="00F63779"/>
    <w:rsid w:val="00F64955"/>
    <w:rsid w:val="00F6555E"/>
    <w:rsid w:val="00F66C47"/>
    <w:rsid w:val="00F706CB"/>
    <w:rsid w:val="00F70717"/>
    <w:rsid w:val="00F70A10"/>
    <w:rsid w:val="00F7126A"/>
    <w:rsid w:val="00F722CA"/>
    <w:rsid w:val="00F72FB8"/>
    <w:rsid w:val="00F73163"/>
    <w:rsid w:val="00F745B1"/>
    <w:rsid w:val="00F74BAE"/>
    <w:rsid w:val="00F74F8C"/>
    <w:rsid w:val="00F7561F"/>
    <w:rsid w:val="00F75CD0"/>
    <w:rsid w:val="00F77F23"/>
    <w:rsid w:val="00F80005"/>
    <w:rsid w:val="00F8041B"/>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22A0"/>
    <w:rsid w:val="00F92AA3"/>
    <w:rsid w:val="00F92F6D"/>
    <w:rsid w:val="00F93193"/>
    <w:rsid w:val="00F93ACA"/>
    <w:rsid w:val="00F93D47"/>
    <w:rsid w:val="00F953F9"/>
    <w:rsid w:val="00F962DE"/>
    <w:rsid w:val="00F9644A"/>
    <w:rsid w:val="00F966AE"/>
    <w:rsid w:val="00F9698B"/>
    <w:rsid w:val="00F97349"/>
    <w:rsid w:val="00FA1483"/>
    <w:rsid w:val="00FA1B04"/>
    <w:rsid w:val="00FA3B58"/>
    <w:rsid w:val="00FA659F"/>
    <w:rsid w:val="00FA6B15"/>
    <w:rsid w:val="00FA6D4C"/>
    <w:rsid w:val="00FA7D10"/>
    <w:rsid w:val="00FB1231"/>
    <w:rsid w:val="00FB219E"/>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40D3"/>
    <w:rsid w:val="00FD5817"/>
    <w:rsid w:val="00FD605B"/>
    <w:rsid w:val="00FD611B"/>
    <w:rsid w:val="00FD667D"/>
    <w:rsid w:val="00FD6CBE"/>
    <w:rsid w:val="00FD6D5E"/>
    <w:rsid w:val="00FD7F69"/>
    <w:rsid w:val="00FE08CF"/>
    <w:rsid w:val="00FE12B1"/>
    <w:rsid w:val="00FE1C19"/>
    <w:rsid w:val="00FE2212"/>
    <w:rsid w:val="00FE2471"/>
    <w:rsid w:val="00FE3081"/>
    <w:rsid w:val="00FE3E4D"/>
    <w:rsid w:val="00FE4D23"/>
    <w:rsid w:val="00FE697D"/>
    <w:rsid w:val="00FE7495"/>
    <w:rsid w:val="00FE77BA"/>
    <w:rsid w:val="00FE7EA2"/>
    <w:rsid w:val="00FE7EE0"/>
    <w:rsid w:val="00FF00F7"/>
    <w:rsid w:val="00FF128D"/>
    <w:rsid w:val="00FF1665"/>
    <w:rsid w:val="00FF1B68"/>
    <w:rsid w:val="00FF3864"/>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82BEC4E3-3E3D-4D85-9D4D-F32EE2B1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68"/>
    <w:pPr>
      <w:jc w:val="both"/>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locked/>
    <w:rsid w:val="00C32879"/>
    <w:pPr>
      <w:keepNext/>
      <w:widowControl w:val="0"/>
      <w:numPr>
        <w:numId w:val="1"/>
      </w:numPr>
      <w:jc w:val="left"/>
      <w:outlineLvl w:val="0"/>
    </w:pPr>
    <w:rPr>
      <w:rFonts w:ascii="Calibri" w:hAnsi="Calibri"/>
      <w:b/>
      <w:bCs/>
      <w:lang w:val="en-AU"/>
    </w:rPr>
  </w:style>
  <w:style w:type="paragraph" w:styleId="Heading2">
    <w:name w:val="heading 2"/>
    <w:basedOn w:val="Normal"/>
    <w:next w:val="Normal"/>
    <w:link w:val="Heading2Char"/>
    <w:uiPriority w:val="99"/>
    <w:qFormat/>
    <w:locked/>
    <w:rsid w:val="0039782C"/>
    <w:pPr>
      <w:keepNext/>
      <w:suppressAutoHyphens/>
      <w:spacing w:before="240" w:after="60"/>
      <w:jc w:val="left"/>
      <w:outlineLvl w:val="1"/>
    </w:pPr>
    <w:rPr>
      <w:rFonts w:ascii="Cambria" w:hAnsi="Cambria"/>
      <w:b/>
      <w:i/>
      <w:sz w:val="28"/>
      <w:szCs w:val="20"/>
    </w:rPr>
  </w:style>
  <w:style w:type="paragraph" w:styleId="Heading3">
    <w:name w:val="heading 3"/>
    <w:basedOn w:val="Normal"/>
    <w:next w:val="Normal"/>
    <w:link w:val="Heading3Char"/>
    <w:uiPriority w:val="99"/>
    <w:qFormat/>
    <w:locked/>
    <w:rsid w:val="0039782C"/>
    <w:pPr>
      <w:keepNext/>
      <w:suppressAutoHyphens/>
      <w:spacing w:before="240" w:after="60"/>
      <w:jc w:val="left"/>
      <w:outlineLvl w:val="2"/>
    </w:pPr>
    <w:rPr>
      <w:rFonts w:ascii="Cambria" w:hAnsi="Cambria"/>
      <w:b/>
      <w:sz w:val="26"/>
      <w:szCs w:val="20"/>
    </w:rPr>
  </w:style>
  <w:style w:type="paragraph" w:styleId="Heading4">
    <w:name w:val="heading 4"/>
    <w:basedOn w:val="Normal"/>
    <w:next w:val="Normal"/>
    <w:link w:val="Heading4Char"/>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Heading5">
    <w:name w:val="heading 5"/>
    <w:basedOn w:val="Normal"/>
    <w:next w:val="Normal"/>
    <w:link w:val="Heading5Char"/>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Heading6">
    <w:name w:val="heading 6"/>
    <w:basedOn w:val="Normal"/>
    <w:next w:val="Normal"/>
    <w:link w:val="Heading6Char"/>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Heading7">
    <w:name w:val="heading 7"/>
    <w:basedOn w:val="Normal"/>
    <w:next w:val="Normal"/>
    <w:link w:val="Heading7Char"/>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Heading8">
    <w:name w:val="heading 8"/>
    <w:basedOn w:val="Normal"/>
    <w:next w:val="Normal"/>
    <w:link w:val="Heading8Char"/>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Heading9">
    <w:name w:val="heading 9"/>
    <w:basedOn w:val="Normal"/>
    <w:next w:val="Normal"/>
    <w:link w:val="Heading9Char"/>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15F"/>
    <w:rPr>
      <w:rFonts w:cs="Times New Roman"/>
      <w:b/>
      <w:bCs/>
      <w:sz w:val="24"/>
      <w:szCs w:val="24"/>
      <w:lang w:val="en-AU" w:eastAsia="en-US"/>
    </w:rPr>
  </w:style>
  <w:style w:type="character" w:customStyle="1" w:styleId="Heading2Char">
    <w:name w:val="Heading 2 Char"/>
    <w:link w:val="Heading2"/>
    <w:uiPriority w:val="99"/>
    <w:semiHidden/>
    <w:locked/>
    <w:rsid w:val="0089715F"/>
    <w:rPr>
      <w:rFonts w:ascii="Cambria" w:hAnsi="Cambria" w:cs="Times New Roman"/>
      <w:b/>
      <w:i/>
      <w:sz w:val="28"/>
      <w:lang w:val="en-GB" w:eastAsia="en-US"/>
    </w:rPr>
  </w:style>
  <w:style w:type="character" w:customStyle="1" w:styleId="Heading3Char">
    <w:name w:val="Heading 3 Char"/>
    <w:link w:val="Heading3"/>
    <w:uiPriority w:val="99"/>
    <w:semiHidden/>
    <w:locked/>
    <w:rsid w:val="0089715F"/>
    <w:rPr>
      <w:rFonts w:ascii="Cambria" w:hAnsi="Cambria" w:cs="Times New Roman"/>
      <w:b/>
      <w:sz w:val="26"/>
      <w:lang w:val="en-GB" w:eastAsia="en-US"/>
    </w:rPr>
  </w:style>
  <w:style w:type="character" w:customStyle="1" w:styleId="Heading4Char">
    <w:name w:val="Heading 4 Char"/>
    <w:link w:val="Heading4"/>
    <w:uiPriority w:val="99"/>
    <w:locked/>
    <w:rsid w:val="0039782C"/>
    <w:rPr>
      <w:rFonts w:cs="Times New Roman"/>
      <w:b/>
      <w:bCs/>
      <w:color w:val="000000"/>
      <w:sz w:val="28"/>
      <w:szCs w:val="28"/>
      <w:u w:color="000000"/>
      <w:lang w:eastAsia="en-US"/>
    </w:rPr>
  </w:style>
  <w:style w:type="character" w:customStyle="1" w:styleId="Heading5Char">
    <w:name w:val="Heading 5 Char"/>
    <w:link w:val="Heading5"/>
    <w:uiPriority w:val="99"/>
    <w:locked/>
    <w:rsid w:val="0039782C"/>
    <w:rPr>
      <w:rFonts w:cs="Times New Roman"/>
      <w:b/>
      <w:bCs/>
      <w:i/>
      <w:iCs/>
      <w:color w:val="000000"/>
      <w:sz w:val="26"/>
      <w:szCs w:val="26"/>
      <w:u w:color="000000"/>
      <w:lang w:eastAsia="en-US"/>
    </w:rPr>
  </w:style>
  <w:style w:type="character" w:customStyle="1" w:styleId="Heading6Char">
    <w:name w:val="Heading 6 Char"/>
    <w:link w:val="Heading6"/>
    <w:uiPriority w:val="99"/>
    <w:locked/>
    <w:rsid w:val="0039782C"/>
    <w:rPr>
      <w:rFonts w:cs="Times New Roman"/>
      <w:b/>
      <w:bCs/>
      <w:color w:val="000000"/>
      <w:sz w:val="22"/>
      <w:szCs w:val="22"/>
      <w:u w:color="000000"/>
      <w:lang w:eastAsia="en-US"/>
    </w:rPr>
  </w:style>
  <w:style w:type="character" w:customStyle="1" w:styleId="Heading7Char">
    <w:name w:val="Heading 7 Char"/>
    <w:link w:val="Heading7"/>
    <w:uiPriority w:val="99"/>
    <w:locked/>
    <w:rsid w:val="0039782C"/>
    <w:rPr>
      <w:rFonts w:cs="Times New Roman"/>
      <w:color w:val="000000"/>
      <w:sz w:val="24"/>
      <w:szCs w:val="24"/>
      <w:u w:color="000000"/>
      <w:lang w:eastAsia="en-US"/>
    </w:rPr>
  </w:style>
  <w:style w:type="character" w:customStyle="1" w:styleId="Heading8Char">
    <w:name w:val="Heading 8 Char"/>
    <w:link w:val="Heading8"/>
    <w:uiPriority w:val="99"/>
    <w:locked/>
    <w:rsid w:val="0039782C"/>
    <w:rPr>
      <w:rFonts w:cs="Times New Roman"/>
      <w:i/>
      <w:iCs/>
      <w:color w:val="000000"/>
      <w:sz w:val="24"/>
      <w:szCs w:val="24"/>
      <w:u w:color="000000"/>
      <w:lang w:eastAsia="en-US"/>
    </w:rPr>
  </w:style>
  <w:style w:type="character" w:customStyle="1" w:styleId="Heading9Char">
    <w:name w:val="Heading 9 Char"/>
    <w:link w:val="Heading9"/>
    <w:uiPriority w:val="99"/>
    <w:locked/>
    <w:rsid w:val="0039782C"/>
    <w:rPr>
      <w:rFonts w:ascii="Arial" w:hAnsi="Arial" w:cs="Times New Roman"/>
      <w:color w:val="000000"/>
      <w:sz w:val="22"/>
      <w:szCs w:val="22"/>
      <w:u w:color="000000"/>
      <w:lang w:eastAsia="en-US"/>
    </w:rPr>
  </w:style>
  <w:style w:type="paragraph" w:styleId="List">
    <w:name w:val="List"/>
    <w:basedOn w:val="Normal"/>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BalloonText">
    <w:name w:val="Balloon Text"/>
    <w:basedOn w:val="Normal"/>
    <w:link w:val="BalloonTextChar"/>
    <w:uiPriority w:val="99"/>
    <w:semiHidden/>
    <w:rsid w:val="0039782C"/>
    <w:pPr>
      <w:suppressAutoHyphens/>
      <w:jc w:val="left"/>
    </w:pPr>
    <w:rPr>
      <w:rFonts w:ascii="Tahoma" w:hAnsi="Tahoma"/>
      <w:sz w:val="16"/>
      <w:szCs w:val="20"/>
    </w:rPr>
  </w:style>
  <w:style w:type="character" w:customStyle="1" w:styleId="BalloonTextChar">
    <w:name w:val="Balloon Text Char"/>
    <w:link w:val="BalloonText"/>
    <w:uiPriority w:val="99"/>
    <w:semiHidden/>
    <w:locked/>
    <w:rsid w:val="0089715F"/>
    <w:rPr>
      <w:rFonts w:ascii="Tahoma" w:hAnsi="Tahoma" w:cs="Times New Roman"/>
      <w:sz w:val="16"/>
      <w:lang w:val="en-GB" w:eastAsia="en-US"/>
    </w:rPr>
  </w:style>
  <w:style w:type="paragraph" w:styleId="List2">
    <w:name w:val="List 2"/>
    <w:basedOn w:val="Normal"/>
    <w:uiPriority w:val="99"/>
    <w:rsid w:val="00C32879"/>
    <w:pPr>
      <w:widowControl w:val="0"/>
      <w:numPr>
        <w:ilvl w:val="1"/>
        <w:numId w:val="8"/>
      </w:numPr>
      <w:autoSpaceDE w:val="0"/>
      <w:autoSpaceDN w:val="0"/>
      <w:adjustRightInd w:val="0"/>
    </w:pPr>
    <w:rPr>
      <w:color w:val="000000"/>
      <w:u w:color="000000"/>
      <w:lang w:eastAsia="et-EE"/>
    </w:rPr>
  </w:style>
  <w:style w:type="paragraph" w:styleId="Footer">
    <w:name w:val="footer"/>
    <w:basedOn w:val="Normal"/>
    <w:link w:val="FooterChar"/>
    <w:uiPriority w:val="99"/>
    <w:rsid w:val="00380F68"/>
    <w:pPr>
      <w:tabs>
        <w:tab w:val="center" w:pos="4153"/>
        <w:tab w:val="right" w:pos="8306"/>
      </w:tabs>
    </w:pPr>
    <w:rPr>
      <w:sz w:val="20"/>
      <w:szCs w:val="20"/>
    </w:rPr>
  </w:style>
  <w:style w:type="character" w:customStyle="1" w:styleId="FooterChar">
    <w:name w:val="Footer Char"/>
    <w:link w:val="Footer"/>
    <w:uiPriority w:val="99"/>
    <w:locked/>
    <w:rsid w:val="00380F68"/>
    <w:rPr>
      <w:rFonts w:ascii="Times New Roman" w:hAnsi="Times New Roman" w:cs="Times New Roman"/>
      <w:sz w:val="20"/>
      <w:lang w:val="en-GB" w:eastAsia="x-none"/>
    </w:rPr>
  </w:style>
  <w:style w:type="paragraph" w:styleId="NormalWeb">
    <w:name w:val="Normal (Web)"/>
    <w:basedOn w:val="Normal"/>
    <w:uiPriority w:val="99"/>
    <w:rsid w:val="00380F68"/>
    <w:pPr>
      <w:spacing w:before="100" w:beforeAutospacing="1" w:after="100" w:afterAutospacing="1"/>
      <w:jc w:val="left"/>
    </w:pPr>
    <w:rPr>
      <w:color w:val="000000"/>
      <w:lang w:eastAsia="et-EE"/>
    </w:rPr>
  </w:style>
  <w:style w:type="character" w:styleId="Hyperlink">
    <w:name w:val="Hyperlink"/>
    <w:uiPriority w:val="99"/>
    <w:rsid w:val="00380F68"/>
    <w:rPr>
      <w:rFonts w:cs="Times New Roman"/>
      <w:color w:val="0000FF"/>
      <w:u w:val="single"/>
    </w:rPr>
  </w:style>
  <w:style w:type="paragraph" w:styleId="BodyText">
    <w:name w:val="Body Text"/>
    <w:basedOn w:val="Normal"/>
    <w:link w:val="BodyTextChar"/>
    <w:uiPriority w:val="99"/>
    <w:rsid w:val="00380F68"/>
    <w:pPr>
      <w:spacing w:after="120"/>
    </w:pPr>
    <w:rPr>
      <w:sz w:val="20"/>
      <w:szCs w:val="20"/>
    </w:rPr>
  </w:style>
  <w:style w:type="character" w:customStyle="1" w:styleId="BodyTextChar">
    <w:name w:val="Body Text Char"/>
    <w:link w:val="BodyText"/>
    <w:uiPriority w:val="99"/>
    <w:locked/>
    <w:rsid w:val="00380F68"/>
    <w:rPr>
      <w:rFonts w:ascii="Times New Roman" w:hAnsi="Times New Roman" w:cs="Times New Roman"/>
      <w:sz w:val="20"/>
      <w:lang w:val="en-GB" w:eastAsia="x-none"/>
    </w:rPr>
  </w:style>
  <w:style w:type="paragraph" w:styleId="BodyText2">
    <w:name w:val="Body Text 2"/>
    <w:basedOn w:val="Normal"/>
    <w:link w:val="BodyText2Char"/>
    <w:uiPriority w:val="99"/>
    <w:rsid w:val="00380F68"/>
    <w:pPr>
      <w:spacing w:after="120" w:line="480" w:lineRule="auto"/>
    </w:pPr>
    <w:rPr>
      <w:sz w:val="20"/>
      <w:szCs w:val="20"/>
    </w:rPr>
  </w:style>
  <w:style w:type="character" w:customStyle="1" w:styleId="BodyText2Char">
    <w:name w:val="Body Text 2 Char"/>
    <w:link w:val="BodyText2"/>
    <w:uiPriority w:val="99"/>
    <w:locked/>
    <w:rsid w:val="00380F68"/>
    <w:rPr>
      <w:rFonts w:ascii="Times New Roman" w:hAnsi="Times New Roman" w:cs="Times New Roman"/>
      <w:sz w:val="20"/>
      <w:lang w:val="en-GB" w:eastAsia="x-none"/>
    </w:rPr>
  </w:style>
  <w:style w:type="paragraph" w:customStyle="1" w:styleId="Loendilik1">
    <w:name w:val="Loendi lõik1"/>
    <w:basedOn w:val="Normal"/>
    <w:uiPriority w:val="99"/>
    <w:rsid w:val="0039782C"/>
    <w:pPr>
      <w:suppressAutoHyphens/>
      <w:ind w:left="720"/>
      <w:jc w:val="left"/>
    </w:pPr>
    <w:rPr>
      <w:lang w:eastAsia="ar-SA"/>
    </w:rPr>
  </w:style>
  <w:style w:type="paragraph" w:styleId="TOC3">
    <w:name w:val="toc 3"/>
    <w:basedOn w:val="Normal"/>
    <w:next w:val="Normal"/>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PageNumber">
    <w:name w:val="page number"/>
    <w:uiPriority w:val="99"/>
    <w:rsid w:val="0039782C"/>
    <w:rPr>
      <w:rFonts w:cs="Times New Roman"/>
    </w:rPr>
  </w:style>
  <w:style w:type="paragraph" w:styleId="Title">
    <w:name w:val="Title"/>
    <w:basedOn w:val="Normal"/>
    <w:next w:val="Subtitle"/>
    <w:link w:val="TitleChar"/>
    <w:uiPriority w:val="99"/>
    <w:qFormat/>
    <w:locked/>
    <w:rsid w:val="0039782C"/>
    <w:pPr>
      <w:suppressAutoHyphens/>
      <w:spacing w:before="240" w:after="60"/>
      <w:jc w:val="center"/>
    </w:pPr>
    <w:rPr>
      <w:rFonts w:ascii="Cambria" w:hAnsi="Cambria"/>
      <w:b/>
      <w:kern w:val="28"/>
      <w:sz w:val="32"/>
      <w:szCs w:val="20"/>
    </w:rPr>
  </w:style>
  <w:style w:type="character" w:customStyle="1" w:styleId="TitleChar">
    <w:name w:val="Title Char"/>
    <w:link w:val="Title"/>
    <w:uiPriority w:val="99"/>
    <w:locked/>
    <w:rsid w:val="0089715F"/>
    <w:rPr>
      <w:rFonts w:ascii="Cambria" w:hAnsi="Cambria" w:cs="Times New Roman"/>
      <w:b/>
      <w:kern w:val="28"/>
      <w:sz w:val="32"/>
      <w:lang w:val="en-GB" w:eastAsia="en-US"/>
    </w:rPr>
  </w:style>
  <w:style w:type="paragraph" w:styleId="BodyTextIndent">
    <w:name w:val="Body Text Indent"/>
    <w:basedOn w:val="Normal"/>
    <w:link w:val="BodyTextIndentChar"/>
    <w:uiPriority w:val="99"/>
    <w:rsid w:val="0039782C"/>
    <w:pPr>
      <w:suppressAutoHyphens/>
      <w:ind w:left="360" w:hanging="360"/>
    </w:pPr>
    <w:rPr>
      <w:szCs w:val="20"/>
    </w:rPr>
  </w:style>
  <w:style w:type="character" w:customStyle="1" w:styleId="BodyTextIndentChar">
    <w:name w:val="Body Text Indent Char"/>
    <w:link w:val="BodyTextIndent"/>
    <w:uiPriority w:val="99"/>
    <w:semiHidden/>
    <w:locked/>
    <w:rsid w:val="0089715F"/>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39782C"/>
    <w:pPr>
      <w:suppressAutoHyphens/>
      <w:ind w:left="720" w:hanging="720"/>
    </w:pPr>
    <w:rPr>
      <w:szCs w:val="20"/>
    </w:rPr>
  </w:style>
  <w:style w:type="character" w:customStyle="1" w:styleId="BodyTextIndent2Char">
    <w:name w:val="Body Text Indent 2 Char"/>
    <w:link w:val="BodyTextIndent2"/>
    <w:uiPriority w:val="99"/>
    <w:semiHidden/>
    <w:locked/>
    <w:rsid w:val="0089715F"/>
    <w:rPr>
      <w:rFonts w:ascii="Times New Roman" w:hAnsi="Times New Roman" w:cs="Times New Roman"/>
      <w:sz w:val="24"/>
      <w:lang w:val="en-GB" w:eastAsia="en-US"/>
    </w:rPr>
  </w:style>
  <w:style w:type="paragraph" w:styleId="Subtitle">
    <w:name w:val="Subtitle"/>
    <w:basedOn w:val="Normal"/>
    <w:link w:val="SubtitleChar"/>
    <w:uiPriority w:val="99"/>
    <w:qFormat/>
    <w:locked/>
    <w:rsid w:val="0039782C"/>
    <w:pPr>
      <w:suppressAutoHyphens/>
      <w:spacing w:after="60"/>
      <w:jc w:val="center"/>
      <w:outlineLvl w:val="1"/>
    </w:pPr>
    <w:rPr>
      <w:rFonts w:ascii="Cambria" w:hAnsi="Cambria"/>
      <w:szCs w:val="20"/>
    </w:rPr>
  </w:style>
  <w:style w:type="character" w:customStyle="1" w:styleId="SubtitleChar">
    <w:name w:val="Subtitle Char"/>
    <w:link w:val="Subtitle"/>
    <w:uiPriority w:val="99"/>
    <w:locked/>
    <w:rsid w:val="0089715F"/>
    <w:rPr>
      <w:rFonts w:ascii="Cambria" w:hAnsi="Cambria" w:cs="Times New Roman"/>
      <w:sz w:val="24"/>
      <w:lang w:val="en-GB" w:eastAsia="en-US"/>
    </w:rPr>
  </w:style>
  <w:style w:type="character" w:styleId="CommentReference">
    <w:name w:val="annotation reference"/>
    <w:uiPriority w:val="99"/>
    <w:semiHidden/>
    <w:rsid w:val="0039782C"/>
    <w:rPr>
      <w:rFonts w:cs="Times New Roman"/>
      <w:sz w:val="16"/>
    </w:rPr>
  </w:style>
  <w:style w:type="paragraph" w:styleId="CommentText">
    <w:name w:val="annotation text"/>
    <w:basedOn w:val="Normal"/>
    <w:link w:val="CommentTextChar"/>
    <w:uiPriority w:val="99"/>
    <w:semiHidden/>
    <w:rsid w:val="0039782C"/>
    <w:pPr>
      <w:suppressAutoHyphens/>
      <w:jc w:val="left"/>
    </w:pPr>
    <w:rPr>
      <w:sz w:val="20"/>
      <w:szCs w:val="20"/>
    </w:rPr>
  </w:style>
  <w:style w:type="character" w:customStyle="1" w:styleId="CommentTextChar">
    <w:name w:val="Comment Text Char"/>
    <w:link w:val="CommentText"/>
    <w:uiPriority w:val="99"/>
    <w:semiHidden/>
    <w:locked/>
    <w:rsid w:val="0089715F"/>
    <w:rPr>
      <w:rFonts w:ascii="Times New Roman" w:hAnsi="Times New Roman" w:cs="Times New Roman"/>
      <w:sz w:val="20"/>
      <w:lang w:val="en-GB" w:eastAsia="en-US"/>
    </w:rPr>
  </w:style>
  <w:style w:type="paragraph" w:styleId="CommentSubject">
    <w:name w:val="annotation subject"/>
    <w:basedOn w:val="CommentText"/>
    <w:next w:val="CommentText"/>
    <w:link w:val="CommentSubjectChar"/>
    <w:uiPriority w:val="99"/>
    <w:semiHidden/>
    <w:rsid w:val="0039782C"/>
    <w:rPr>
      <w:b/>
    </w:rPr>
  </w:style>
  <w:style w:type="character" w:customStyle="1" w:styleId="CommentSubjectChar">
    <w:name w:val="Comment Subject Char"/>
    <w:link w:val="CommentSubject"/>
    <w:uiPriority w:val="99"/>
    <w:semiHidden/>
    <w:locked/>
    <w:rsid w:val="0089715F"/>
    <w:rPr>
      <w:rFonts w:ascii="Times New Roman" w:hAnsi="Times New Roman" w:cs="Times New Roman"/>
      <w:b/>
      <w:sz w:val="20"/>
      <w:lang w:val="en-GB" w:eastAsia="en-US"/>
    </w:rPr>
  </w:style>
  <w:style w:type="paragraph" w:customStyle="1" w:styleId="Level2">
    <w:name w:val="Level2"/>
    <w:basedOn w:val="Normal"/>
    <w:uiPriority w:val="99"/>
    <w:rsid w:val="00C32879"/>
    <w:pPr>
      <w:numPr>
        <w:ilvl w:val="1"/>
        <w:numId w:val="1"/>
      </w:numPr>
    </w:pPr>
  </w:style>
  <w:style w:type="paragraph" w:customStyle="1" w:styleId="Level3">
    <w:name w:val="Level3"/>
    <w:basedOn w:val="Normal"/>
    <w:uiPriority w:val="99"/>
    <w:rsid w:val="00C32879"/>
    <w:pPr>
      <w:numPr>
        <w:ilvl w:val="2"/>
        <w:numId w:val="1"/>
      </w:numPr>
    </w:pPr>
  </w:style>
  <w:style w:type="paragraph" w:customStyle="1" w:styleId="Level4">
    <w:name w:val="Level 4"/>
    <w:basedOn w:val="Normal"/>
    <w:uiPriority w:val="99"/>
    <w:rsid w:val="00C32879"/>
    <w:pPr>
      <w:numPr>
        <w:ilvl w:val="3"/>
        <w:numId w:val="1"/>
      </w:numPr>
    </w:pPr>
  </w:style>
  <w:style w:type="paragraph" w:styleId="FootnoteText">
    <w:name w:val="footnote text"/>
    <w:basedOn w:val="Normal"/>
    <w:link w:val="FootnoteTextChar"/>
    <w:uiPriority w:val="99"/>
    <w:semiHidden/>
    <w:rsid w:val="0039782C"/>
    <w:pPr>
      <w:suppressAutoHyphens/>
      <w:jc w:val="left"/>
    </w:pPr>
    <w:rPr>
      <w:sz w:val="20"/>
      <w:szCs w:val="20"/>
    </w:rPr>
  </w:style>
  <w:style w:type="character" w:customStyle="1" w:styleId="FootnoteTextChar">
    <w:name w:val="Footnote Text Char"/>
    <w:link w:val="FootnoteText"/>
    <w:uiPriority w:val="99"/>
    <w:semiHidden/>
    <w:locked/>
    <w:rsid w:val="0089715F"/>
    <w:rPr>
      <w:rFonts w:ascii="Times New Roman" w:hAnsi="Times New Roman" w:cs="Times New Roman"/>
      <w:sz w:val="20"/>
      <w:lang w:val="en-GB" w:eastAsia="en-US"/>
    </w:rPr>
  </w:style>
  <w:style w:type="character" w:styleId="FootnoteReference">
    <w:name w:val="footnote reference"/>
    <w:uiPriority w:val="99"/>
    <w:semiHidden/>
    <w:rsid w:val="0039782C"/>
    <w:rPr>
      <w:rFonts w:cs="Times New Roman"/>
      <w:vertAlign w:val="superscript"/>
    </w:rPr>
  </w:style>
  <w:style w:type="paragraph" w:styleId="Header">
    <w:name w:val="header"/>
    <w:basedOn w:val="Normal"/>
    <w:link w:val="HeaderChar"/>
    <w:uiPriority w:val="99"/>
    <w:rsid w:val="0039782C"/>
    <w:pPr>
      <w:tabs>
        <w:tab w:val="center" w:pos="4153"/>
        <w:tab w:val="right" w:pos="8306"/>
      </w:tabs>
      <w:jc w:val="left"/>
    </w:pPr>
    <w:rPr>
      <w:rFonts w:ascii="Calibri" w:hAnsi="Calibri"/>
      <w:sz w:val="20"/>
      <w:szCs w:val="20"/>
    </w:rPr>
  </w:style>
  <w:style w:type="character" w:customStyle="1" w:styleId="HeaderChar">
    <w:name w:val="Header Char"/>
    <w:link w:val="Header"/>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FollowedHy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istParagraph">
    <w:name w:val="List Paragraph"/>
    <w:basedOn w:val="Normal"/>
    <w:uiPriority w:val="34"/>
    <w:qFormat/>
    <w:rsid w:val="00CE1C75"/>
    <w:pPr>
      <w:ind w:left="708"/>
    </w:pPr>
  </w:style>
  <w:style w:type="paragraph" w:styleId="Revision">
    <w:name w:val="Revision"/>
    <w:hidden/>
    <w:uiPriority w:val="99"/>
    <w:semiHidden/>
    <w:rsid w:val="008B2AC2"/>
    <w:rPr>
      <w:rFonts w:ascii="Times New Roman" w:hAnsi="Times New Roman" w:cs="Times New Roman"/>
      <w:sz w:val="24"/>
      <w:szCs w:val="24"/>
      <w:lang w:val="en-GB" w:eastAsia="en-US"/>
    </w:rPr>
  </w:style>
  <w:style w:type="paragraph" w:styleId="PlainText">
    <w:name w:val="Plain Text"/>
    <w:basedOn w:val="Normal"/>
    <w:link w:val="PlainTextChar"/>
    <w:uiPriority w:val="99"/>
    <w:semiHidden/>
    <w:rsid w:val="00CE4EF3"/>
    <w:pPr>
      <w:jc w:val="left"/>
    </w:pPr>
    <w:rPr>
      <w:rFonts w:ascii="Consolas" w:hAnsi="Consolas"/>
      <w:sz w:val="21"/>
      <w:szCs w:val="21"/>
    </w:rPr>
  </w:style>
  <w:style w:type="character" w:customStyle="1" w:styleId="PlainTextChar">
    <w:name w:val="Plain Text Char"/>
    <w:link w:val="PlainText"/>
    <w:uiPriority w:val="99"/>
    <w:semiHidden/>
    <w:locked/>
    <w:rsid w:val="00CE4EF3"/>
    <w:rPr>
      <w:rFonts w:ascii="Consolas" w:hAnsi="Consolas" w:cs="Times New Roman"/>
      <w:sz w:val="21"/>
      <w:lang w:val="x-none" w:eastAsia="en-US"/>
    </w:rPr>
  </w:style>
  <w:style w:type="paragraph" w:customStyle="1" w:styleId="lepingharilik">
    <w:name w:val="leping (harilik)"/>
    <w:basedOn w:val="Normal"/>
    <w:uiPriority w:val="99"/>
    <w:rsid w:val="007340F2"/>
    <w:pPr>
      <w:widowControl w:val="0"/>
      <w:spacing w:before="120" w:after="120"/>
    </w:pPr>
    <w:rPr>
      <w:lang w:val="en-US"/>
    </w:rPr>
  </w:style>
  <w:style w:type="paragraph" w:styleId="NoSpacing">
    <w:name w:val="No Spacing"/>
    <w:uiPriority w:val="99"/>
    <w:qFormat/>
    <w:rsid w:val="007340F2"/>
    <w:rPr>
      <w:rFonts w:cs="Times New Roman"/>
      <w:sz w:val="22"/>
      <w:szCs w:val="22"/>
      <w:lang w:eastAsia="en-US"/>
    </w:rPr>
  </w:style>
  <w:style w:type="paragraph" w:customStyle="1" w:styleId="lepingosapooled">
    <w:name w:val="leping (osapooled)"/>
    <w:basedOn w:val="Normal"/>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l"/>
    <w:uiPriority w:val="99"/>
    <w:rsid w:val="007340F2"/>
    <w:pPr>
      <w:widowControl w:val="0"/>
      <w:tabs>
        <w:tab w:val="num" w:pos="720"/>
      </w:tabs>
      <w:spacing w:before="120" w:after="120"/>
      <w:ind w:left="720" w:hanging="720"/>
    </w:pPr>
    <w:rPr>
      <w:lang w:val="en-US"/>
    </w:rPr>
  </w:style>
  <w:style w:type="paragraph" w:customStyle="1" w:styleId="sisu">
    <w:name w:val="sisu"/>
    <w:basedOn w:val="Normal"/>
    <w:uiPriority w:val="99"/>
    <w:rsid w:val="007340F2"/>
    <w:pPr>
      <w:suppressAutoHyphens/>
      <w:spacing w:after="240"/>
      <w:jc w:val="left"/>
    </w:pPr>
    <w:rPr>
      <w:lang w:eastAsia="ar-SA"/>
    </w:rPr>
  </w:style>
  <w:style w:type="paragraph" w:customStyle="1" w:styleId="HeadingVKNmemo">
    <w:name w:val="Heading VKN memo"/>
    <w:basedOn w:val="Normal"/>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DefaultParagraphFont"/>
    <w:rsid w:val="0023070A"/>
    <w:rPr>
      <w:rFonts w:ascii="Utopia-Regular" w:hAnsi="Utopia-Regular" w:hint="default"/>
      <w:b w:val="0"/>
      <w:bCs w:val="0"/>
      <w:i w:val="0"/>
      <w:iCs w:val="0"/>
      <w:color w:val="000000"/>
    </w:rPr>
  </w:style>
  <w:style w:type="character" w:styleId="UnresolvedMention">
    <w:name w:val="Unresolved Mention"/>
    <w:basedOn w:val="DefaultParagraphFont"/>
    <w:uiPriority w:val="99"/>
    <w:semiHidden/>
    <w:unhideWhenUsed/>
    <w:rsid w:val="008A458A"/>
    <w:rPr>
      <w:color w:val="605E5C"/>
      <w:shd w:val="clear" w:color="auto" w:fill="E1DFDD"/>
    </w:rPr>
  </w:style>
  <w:style w:type="character" w:styleId="Strong">
    <w:name w:val="Strong"/>
    <w:basedOn w:val="DefaultParagraphFont"/>
    <w:uiPriority w:val="22"/>
    <w:qFormat/>
    <w:locked/>
    <w:rsid w:val="000D61B0"/>
    <w:rPr>
      <w:b/>
      <w:bCs/>
    </w:rPr>
  </w:style>
  <w:style w:type="character" w:customStyle="1" w:styleId="ui-provider">
    <w:name w:val="ui-provider"/>
    <w:basedOn w:val="DefaultParagraph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smit@smit.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verdo.aun@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hindrek.helm@smit.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5F25KTUSNP4X-205032580-161577</_dlc_DocId>
    <_dlc_DocIdUrl xmlns="d65e48b5-f38d-431e-9b4f-47403bf4583f">
      <Url>https://rkas.sharepoint.com/Kliendisuhted/_layouts/15/DocIdRedir.aspx?ID=5F25KTUSNP4X-205032580-161577</Url>
      <Description>5F25KTUSNP4X-205032580-161577</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2.xml><?xml version="1.0" encoding="utf-8"?>
<ds:datastoreItem xmlns:ds="http://schemas.openxmlformats.org/officeDocument/2006/customXml" ds:itemID="{5B37217C-BB02-4547-B902-AD384CD88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4.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5.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6.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7.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8.xml><?xml version="1.0" encoding="utf-8"?>
<ds:datastoreItem xmlns:ds="http://schemas.openxmlformats.org/officeDocument/2006/customXml" ds:itemID="{FDE985C2-927B-436C-85D3-D2CD473BE5DB}">
  <ds:schemaRefs>
    <ds:schemaRef ds:uri="http://schemas.microsoft.com/sharepoint/events"/>
  </ds:schemaRefs>
</ds:datastoreItem>
</file>

<file path=customXml/itemProps9.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Pages>
  <Words>8441</Words>
  <Characters>48115</Characters>
  <Application>Microsoft Office Word</Application>
  <DocSecurity>4</DocSecurity>
  <Lines>400</Lines>
  <Paragraphs>112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56444</CharactersWithSpaces>
  <SharedDoc>false</SharedDoc>
  <HLinks>
    <vt:vector size="24" baseType="variant">
      <vt:variant>
        <vt:i4>4522032</vt:i4>
      </vt:variant>
      <vt:variant>
        <vt:i4>9</vt:i4>
      </vt:variant>
      <vt:variant>
        <vt:i4>0</vt:i4>
      </vt:variant>
      <vt:variant>
        <vt:i4>5</vt:i4>
      </vt:variant>
      <vt:variant>
        <vt:lpwstr>mailto:hindrek.helm@smit.ee</vt:lpwstr>
      </vt:variant>
      <vt:variant>
        <vt:lpwstr/>
      </vt:variant>
      <vt:variant>
        <vt:i4>4456551</vt:i4>
      </vt:variant>
      <vt:variant>
        <vt:i4>6</vt:i4>
      </vt:variant>
      <vt:variant>
        <vt:i4>0</vt:i4>
      </vt:variant>
      <vt:variant>
        <vt:i4>5</vt:i4>
      </vt:variant>
      <vt:variant>
        <vt:lpwstr>mailto:smit@smit.ee</vt:lpwstr>
      </vt:variant>
      <vt:variant>
        <vt:lpwstr/>
      </vt:variant>
      <vt:variant>
        <vt:i4>6160429</vt:i4>
      </vt:variant>
      <vt:variant>
        <vt:i4>3</vt:i4>
      </vt:variant>
      <vt:variant>
        <vt:i4>0</vt:i4>
      </vt:variant>
      <vt:variant>
        <vt:i4>5</vt:i4>
      </vt:variant>
      <vt:variant>
        <vt:lpwstr>mailto:verdo.aun@rkas.ee</vt:lpwstr>
      </vt:variant>
      <vt:variant>
        <vt:lpwstr/>
      </vt:variant>
      <vt:variant>
        <vt:i4>5242998</vt:i4>
      </vt:variant>
      <vt:variant>
        <vt:i4>0</vt:i4>
      </vt:variant>
      <vt:variant>
        <vt:i4>0</vt:i4>
      </vt:variant>
      <vt:variant>
        <vt:i4>5</vt:i4>
      </vt:variant>
      <vt:variant>
        <vt:lpwstr>mailto:info@rkas.ee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Pertti Neero</cp:lastModifiedBy>
  <cp:revision>298</cp:revision>
  <cp:lastPrinted>2016-10-18T20:42:00Z</cp:lastPrinted>
  <dcterms:created xsi:type="dcterms:W3CDTF">2016-12-22T04:27:00Z</dcterms:created>
  <dcterms:modified xsi:type="dcterms:W3CDTF">2024-12-17T10:08:00Z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28ae536a-72c5-4c1f-bc5d-8c7e1da2f366</vt:lpwstr>
  </property>
</Properties>
</file>